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75" w:rsidRDefault="00005775" w:rsidP="000057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>
        <w:rPr>
          <w:rFonts w:ascii="Times New Roman" w:hAnsi="Times New Roman" w:cs="Times New Roman"/>
          <w:sz w:val="44"/>
          <w:szCs w:val="44"/>
        </w:rPr>
        <w:t>K</w:t>
      </w:r>
      <w:r>
        <w:rPr>
          <w:rFonts w:ascii="Times New Roman" w:hAnsi="Times New Roman" w:cs="Times New Roman"/>
          <w:sz w:val="44"/>
          <w:szCs w:val="44"/>
          <w:lang w:val="sr-Cyrl-RS"/>
        </w:rPr>
        <w:t>ритеријуми оцењивања за други разред основне школе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005775" w:rsidRDefault="00005775" w:rsidP="0000577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Актив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учитеља другог разреда</w:t>
      </w:r>
    </w:p>
    <w:p w:rsidR="00005775" w:rsidRDefault="00005775" w:rsidP="00005775">
      <w:pPr>
        <w:pStyle w:val="BodyText"/>
        <w:ind w:left="0"/>
        <w:rPr>
          <w:u w:val="single"/>
        </w:rPr>
      </w:pPr>
    </w:p>
    <w:p w:rsidR="00005775" w:rsidRDefault="00005775" w:rsidP="00005775">
      <w:pPr>
        <w:pStyle w:val="BodyText"/>
        <w:ind w:left="0"/>
        <w:jc w:val="both"/>
      </w:pP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другом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разреду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основног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образовања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васпитања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успех</w:t>
      </w:r>
      <w:r>
        <w:rPr>
          <w:spacing w:val="2"/>
          <w:u w:val="single"/>
        </w:rPr>
        <w:t xml:space="preserve"> </w:t>
      </w:r>
      <w:r>
        <w:rPr>
          <w:u w:val="single"/>
        </w:rPr>
        <w:t>ученика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оцењује:</w:t>
      </w:r>
    </w:p>
    <w:p w:rsidR="00005775" w:rsidRDefault="00005775" w:rsidP="00005775">
      <w:pPr>
        <w:pStyle w:val="BodyText"/>
        <w:ind w:left="0"/>
        <w:jc w:val="both"/>
        <w:rPr>
          <w:sz w:val="21"/>
        </w:rPr>
      </w:pPr>
    </w:p>
    <w:p w:rsidR="00005775" w:rsidRDefault="00005775" w:rsidP="00005775">
      <w:pPr>
        <w:pStyle w:val="BodyText"/>
        <w:ind w:left="0"/>
        <w:jc w:val="both"/>
      </w:pPr>
      <w:proofErr w:type="gramStart"/>
      <w:r>
        <w:rPr>
          <w:b/>
          <w:u w:val="thick"/>
        </w:rPr>
        <w:t>описном</w:t>
      </w:r>
      <w:proofErr w:type="gramEnd"/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оценом</w:t>
      </w:r>
      <w:r>
        <w:rPr>
          <w:b/>
          <w:spacing w:val="-1"/>
          <w:u w:val="thick"/>
        </w:rPr>
        <w:t xml:space="preserve"> </w:t>
      </w:r>
      <w:r>
        <w:rPr>
          <w:u w:val="thick"/>
        </w:rPr>
        <w:t>из</w:t>
      </w:r>
      <w:r>
        <w:rPr>
          <w:spacing w:val="-2"/>
          <w:u w:val="thick"/>
        </w:rPr>
        <w:t xml:space="preserve"> </w:t>
      </w:r>
      <w:r>
        <w:rPr>
          <w:u w:val="thick"/>
        </w:rPr>
        <w:t>обавезних</w:t>
      </w:r>
      <w:r>
        <w:rPr>
          <w:spacing w:val="-4"/>
          <w:u w:val="thick"/>
        </w:rPr>
        <w:t xml:space="preserve"> </w:t>
      </w:r>
      <w:r>
        <w:rPr>
          <w:u w:val="thick"/>
        </w:rPr>
        <w:t>изборних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предмета -</w:t>
      </w:r>
      <w:r>
        <w:rPr>
          <w:spacing w:val="-4"/>
          <w:u w:val="thick"/>
        </w:rPr>
        <w:t xml:space="preserve"> </w:t>
      </w:r>
      <w:r>
        <w:rPr>
          <w:u w:val="thick"/>
        </w:rPr>
        <w:t>тростепеном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скалом:</w:t>
      </w:r>
      <w:r>
        <w:rPr>
          <w:spacing w:val="-3"/>
          <w:u w:val="thick"/>
        </w:rPr>
        <w:t xml:space="preserve"> </w:t>
      </w:r>
      <w:r>
        <w:rPr>
          <w:u w:val="thick"/>
        </w:rPr>
        <w:t>задовољава,</w:t>
      </w:r>
      <w:r>
        <w:rPr>
          <w:spacing w:val="-2"/>
          <w:u w:val="thick"/>
        </w:rPr>
        <w:t xml:space="preserve"> </w:t>
      </w:r>
      <w:r>
        <w:rPr>
          <w:u w:val="thick"/>
        </w:rPr>
        <w:t>добар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истиче</w:t>
      </w:r>
      <w:r>
        <w:rPr>
          <w:spacing w:val="-3"/>
          <w:u w:val="thick"/>
        </w:rPr>
        <w:t xml:space="preserve"> </w:t>
      </w:r>
      <w:r>
        <w:rPr>
          <w:u w:val="thick"/>
        </w:rPr>
        <w:t>се,</w:t>
      </w: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/>
        </w:rPr>
        <w:t>бројчаном</w:t>
      </w:r>
      <w:r>
        <w:rPr>
          <w:rFonts w:ascii="Times New Roman" w:hAnsi="Times New Roman" w:cs="Times New Roman"/>
          <w:b/>
          <w:spacing w:val="-2"/>
          <w:sz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u w:val="thick"/>
        </w:rPr>
        <w:t>оценом</w:t>
      </w:r>
      <w:r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из</w:t>
      </w:r>
      <w:r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обавезних</w:t>
      </w:r>
      <w:r>
        <w:rPr>
          <w:rFonts w:ascii="Times New Roman" w:hAnsi="Times New Roman" w:cs="Times New Roman"/>
          <w:spacing w:val="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предмета</w:t>
      </w:r>
      <w:r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-</w:t>
      </w:r>
      <w:r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на</w:t>
      </w:r>
      <w:r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скали</w:t>
      </w:r>
      <w:r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од</w:t>
      </w:r>
      <w:r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недовољан</w:t>
      </w:r>
      <w:r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(1)</w:t>
      </w:r>
      <w:r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до</w:t>
      </w:r>
      <w:r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одличан</w:t>
      </w:r>
      <w:r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u w:val="thick"/>
        </w:rPr>
        <w:t>(5).</w:t>
      </w:r>
    </w:p>
    <w:p w:rsidR="00005775" w:rsidRDefault="00005775" w:rsidP="00005775">
      <w:pPr>
        <w:pStyle w:val="BodyText"/>
        <w:ind w:left="0"/>
        <w:jc w:val="both"/>
        <w:rPr>
          <w:sz w:val="20"/>
        </w:rPr>
      </w:pPr>
    </w:p>
    <w:p w:rsidR="00005775" w:rsidRDefault="00005775" w:rsidP="00005775">
      <w:pPr>
        <w:pStyle w:val="BodyText"/>
        <w:ind w:left="0"/>
        <w:jc w:val="both"/>
        <w:rPr>
          <w:sz w:val="21"/>
        </w:rPr>
      </w:pPr>
    </w:p>
    <w:p w:rsidR="00005775" w:rsidRDefault="00005775" w:rsidP="00005775">
      <w:pPr>
        <w:pStyle w:val="BodyText"/>
        <w:ind w:left="0"/>
        <w:jc w:val="both"/>
      </w:pPr>
      <w:proofErr w:type="gramStart"/>
      <w:r>
        <w:t>Критеријуми</w:t>
      </w:r>
      <w:r>
        <w:rPr>
          <w:spacing w:val="-3"/>
        </w:rPr>
        <w:t xml:space="preserve"> </w:t>
      </w:r>
      <w:r>
        <w:t>оцењивања</w:t>
      </w:r>
      <w:r>
        <w:rPr>
          <w:spacing w:val="-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правилника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оцењивању</w:t>
      </w:r>
      <w:r>
        <w:rPr>
          <w:spacing w:val="-4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образовању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васпитању.</w:t>
      </w:r>
      <w:proofErr w:type="gramEnd"/>
      <w:r>
        <w:rPr>
          <w:spacing w:val="-2"/>
        </w:rPr>
        <w:t xml:space="preserve"> </w:t>
      </w:r>
      <w:proofErr w:type="gramStart"/>
      <w:r>
        <w:t>Начин,</w:t>
      </w:r>
      <w:r>
        <w:rPr>
          <w:spacing w:val="-3"/>
        </w:rPr>
        <w:t xml:space="preserve"> </w:t>
      </w:r>
      <w:r>
        <w:t>поступак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критеријуми оцењивања успеха из обавезних предмета, изборних програма, активности и владања у основном образовању су са</w:t>
      </w:r>
      <w:r>
        <w:rPr>
          <w:spacing w:val="1"/>
        </w:rPr>
        <w:t xml:space="preserve"> </w:t>
      </w:r>
      <w:r>
        <w:t>циљем да утврде однос према учењу и знању и подстакну мотивацију за учење.</w:t>
      </w:r>
      <w:proofErr w:type="gramEnd"/>
      <w:r>
        <w:t xml:space="preserve"> </w:t>
      </w:r>
      <w:proofErr w:type="gramStart"/>
      <w:r>
        <w:t>Праћење развоја, напредовања и остварености</w:t>
      </w:r>
      <w:r>
        <w:rPr>
          <w:spacing w:val="1"/>
        </w:rPr>
        <w:t xml:space="preserve"> </w:t>
      </w:r>
      <w:r>
        <w:t>постигнућа</w:t>
      </w:r>
      <w:r>
        <w:rPr>
          <w:spacing w:val="2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току</w:t>
      </w:r>
      <w:r>
        <w:rPr>
          <w:spacing w:val="-6"/>
        </w:rPr>
        <w:t xml:space="preserve"> </w:t>
      </w:r>
      <w:r>
        <w:t>школске</w:t>
      </w:r>
      <w:r>
        <w:rPr>
          <w:spacing w:val="-1"/>
        </w:rPr>
        <w:t xml:space="preserve"> </w:t>
      </w:r>
      <w:r>
        <w:t>године</w:t>
      </w:r>
      <w:r>
        <w:rPr>
          <w:spacing w:val="-1"/>
        </w:rPr>
        <w:t xml:space="preserve"> </w:t>
      </w:r>
      <w:r>
        <w:t>обавља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формативним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сумативним</w:t>
      </w:r>
      <w:r>
        <w:rPr>
          <w:spacing w:val="-1"/>
        </w:rPr>
        <w:t xml:space="preserve"> </w:t>
      </w:r>
      <w:r>
        <w:t>оцењивањем.</w:t>
      </w:r>
      <w:proofErr w:type="gramEnd"/>
    </w:p>
    <w:p w:rsidR="00005775" w:rsidRDefault="00005775" w:rsidP="00005775">
      <w:pPr>
        <w:pStyle w:val="BodyText"/>
        <w:ind w:left="0"/>
        <w:jc w:val="both"/>
      </w:pPr>
      <w:proofErr w:type="gramStart"/>
      <w:r>
        <w:rPr>
          <w:b/>
        </w:rPr>
        <w:t xml:space="preserve">Формативно оцењивање </w:t>
      </w:r>
      <w:r>
        <w:t>је редовно праћење, процена напредовања и конкретне препоруке за даље напредовање у остваривању</w:t>
      </w:r>
      <w:r>
        <w:rPr>
          <w:spacing w:val="-57"/>
        </w:rPr>
        <w:t xml:space="preserve"> </w:t>
      </w:r>
      <w:r>
        <w:t>прописаних исхода, стандарда постигнућа и ангажовања као и праћење владања ученика.</w:t>
      </w:r>
      <w:proofErr w:type="gramEnd"/>
      <w:r>
        <w:t xml:space="preserve"> </w:t>
      </w:r>
      <w:proofErr w:type="gramStart"/>
      <w:r>
        <w:t>Формативне оцене се евидентирају у</w:t>
      </w:r>
      <w:r>
        <w:rPr>
          <w:spacing w:val="1"/>
        </w:rPr>
        <w:t xml:space="preserve"> </w:t>
      </w:r>
      <w:r>
        <w:t>педагошкој документацији наставника и најчешће се односе на редовно праћење напретка постигнућа ученика, начин како учи,</w:t>
      </w:r>
      <w:r>
        <w:rPr>
          <w:spacing w:val="1"/>
        </w:rPr>
        <w:t xml:space="preserve"> </w:t>
      </w:r>
      <w:r>
        <w:t>степен</w:t>
      </w:r>
      <w:r>
        <w:rPr>
          <w:spacing w:val="-3"/>
        </w:rPr>
        <w:t xml:space="preserve"> </w:t>
      </w:r>
      <w:r>
        <w:t>самосталности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раду,</w:t>
      </w:r>
      <w:r>
        <w:rPr>
          <w:spacing w:val="-2"/>
        </w:rPr>
        <w:t xml:space="preserve"> </w:t>
      </w:r>
      <w:r>
        <w:t>начин</w:t>
      </w:r>
      <w:r>
        <w:rPr>
          <w:spacing w:val="-2"/>
        </w:rPr>
        <w:t xml:space="preserve"> </w:t>
      </w:r>
      <w:r>
        <w:t>остваривања</w:t>
      </w:r>
      <w:r>
        <w:rPr>
          <w:spacing w:val="-5"/>
        </w:rPr>
        <w:t xml:space="preserve"> </w:t>
      </w:r>
      <w:r>
        <w:t>сарадње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учења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другим ученицима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</w:t>
      </w:r>
      <w:r>
        <w:rPr>
          <w:spacing w:val="-3"/>
        </w:rPr>
        <w:t xml:space="preserve"> </w:t>
      </w:r>
      <w:r>
        <w:t>подаци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ученику</w:t>
      </w:r>
      <w:r>
        <w:rPr>
          <w:spacing w:val="-10"/>
        </w:rPr>
        <w:t xml:space="preserve"> </w:t>
      </w:r>
      <w:r>
        <w:t>битни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праћење.</w:t>
      </w:r>
      <w:proofErr w:type="gramEnd"/>
    </w:p>
    <w:p w:rsidR="00005775" w:rsidRDefault="00005775" w:rsidP="00005775">
      <w:pPr>
        <w:pStyle w:val="BodyText"/>
        <w:ind w:left="0"/>
        <w:jc w:val="both"/>
      </w:pPr>
      <w:proofErr w:type="gramStart"/>
      <w:r>
        <w:rPr>
          <w:b/>
        </w:rPr>
        <w:t>Сумативно</w:t>
      </w:r>
      <w:r>
        <w:rPr>
          <w:b/>
          <w:spacing w:val="-2"/>
        </w:rPr>
        <w:t xml:space="preserve"> </w:t>
      </w:r>
      <w:r>
        <w:rPr>
          <w:b/>
        </w:rPr>
        <w:t>оцењивање</w:t>
      </w:r>
      <w:r>
        <w:rPr>
          <w:b/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вредновање</w:t>
      </w:r>
      <w:r>
        <w:rPr>
          <w:spacing w:val="-3"/>
        </w:rPr>
        <w:t xml:space="preserve"> </w:t>
      </w:r>
      <w:r>
        <w:t>постигнућа</w:t>
      </w:r>
      <w:r>
        <w:rPr>
          <w:spacing w:val="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крају</w:t>
      </w:r>
      <w:r>
        <w:rPr>
          <w:spacing w:val="-10"/>
        </w:rPr>
        <w:t xml:space="preserve"> </w:t>
      </w:r>
      <w:r>
        <w:t>програмске</w:t>
      </w:r>
      <w:r>
        <w:rPr>
          <w:spacing w:val="-2"/>
        </w:rPr>
        <w:t xml:space="preserve"> </w:t>
      </w:r>
      <w:r>
        <w:t>целине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крају</w:t>
      </w:r>
      <w:r>
        <w:rPr>
          <w:spacing w:val="-7"/>
        </w:rPr>
        <w:t xml:space="preserve"> </w:t>
      </w:r>
      <w:r>
        <w:t>полугодишта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обавезног</w:t>
      </w:r>
      <w:r>
        <w:rPr>
          <w:spacing w:val="-57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изборних</w:t>
      </w:r>
      <w:r>
        <w:rPr>
          <w:spacing w:val="-3"/>
        </w:rPr>
        <w:t xml:space="preserve"> </w:t>
      </w:r>
      <w:r>
        <w:t>програма,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владања</w:t>
      </w:r>
      <w:r>
        <w:rPr>
          <w:spacing w:val="-4"/>
        </w:rPr>
        <w:t xml:space="preserve"> </w:t>
      </w:r>
      <w:r>
        <w:t>бројчаним</w:t>
      </w:r>
      <w:r>
        <w:rPr>
          <w:spacing w:val="-2"/>
        </w:rPr>
        <w:t xml:space="preserve"> </w:t>
      </w:r>
      <w:r>
        <w:t>оценама.</w:t>
      </w:r>
      <w:proofErr w:type="gramEnd"/>
      <w:r>
        <w:rPr>
          <w:spacing w:val="-2"/>
        </w:rPr>
        <w:t xml:space="preserve"> </w:t>
      </w:r>
      <w:r>
        <w:t>Сумативне</w:t>
      </w:r>
      <w:r>
        <w:rPr>
          <w:spacing w:val="-3"/>
        </w:rPr>
        <w:t xml:space="preserve"> </w:t>
      </w:r>
      <w:r>
        <w:t>оцене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евидентирају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Електронском</w:t>
      </w:r>
    </w:p>
    <w:p w:rsidR="00005775" w:rsidRDefault="00005775" w:rsidP="00005775">
      <w:pPr>
        <w:pStyle w:val="BodyText"/>
        <w:ind w:left="0"/>
        <w:jc w:val="both"/>
      </w:pPr>
      <w:proofErr w:type="gramStart"/>
      <w:r>
        <w:t>дневнику</w:t>
      </w:r>
      <w:proofErr w:type="gram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бити</w:t>
      </w:r>
      <w:r>
        <w:rPr>
          <w:spacing w:val="-2"/>
        </w:rPr>
        <w:t xml:space="preserve"> </w:t>
      </w:r>
      <w:r>
        <w:t>унете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педагошку</w:t>
      </w:r>
      <w:r>
        <w:rPr>
          <w:spacing w:val="-7"/>
        </w:rPr>
        <w:t xml:space="preserve"> </w:t>
      </w:r>
      <w:r>
        <w:t>документацију</w:t>
      </w:r>
      <w:r>
        <w:rPr>
          <w:spacing w:val="-6"/>
        </w:rPr>
        <w:t xml:space="preserve"> </w:t>
      </w:r>
      <w:r>
        <w:t>наставника.</w:t>
      </w:r>
    </w:p>
    <w:p w:rsidR="00005775" w:rsidRDefault="00005775" w:rsidP="00005775">
      <w:pPr>
        <w:pStyle w:val="Heading2"/>
        <w:ind w:left="0"/>
        <w:jc w:val="both"/>
      </w:pPr>
      <w:r>
        <w:t>Иницијални</w:t>
      </w:r>
      <w:r>
        <w:rPr>
          <w:spacing w:val="-3"/>
        </w:rPr>
        <w:t xml:space="preserve"> </w:t>
      </w:r>
      <w:r>
        <w:t>тест:</w:t>
      </w:r>
    </w:p>
    <w:p w:rsidR="00005775" w:rsidRDefault="00005775" w:rsidP="00005775">
      <w:pPr>
        <w:pStyle w:val="BodyText"/>
        <w:ind w:left="0"/>
        <w:jc w:val="both"/>
      </w:pPr>
      <w:proofErr w:type="gramStart"/>
      <w:r>
        <w:t>На почетку школске године иницијалним тестом процењују се претходна постигнућа ученика у оквиру одређене области или теме,</w:t>
      </w:r>
      <w:r>
        <w:rPr>
          <w:spacing w:val="-57"/>
        </w:rPr>
        <w:t xml:space="preserve"> </w:t>
      </w:r>
      <w:r>
        <w:t>која су од значаја за обавезни предмет.</w:t>
      </w:r>
      <w:proofErr w:type="gramEnd"/>
      <w:r>
        <w:t xml:space="preserve"> </w:t>
      </w:r>
      <w:proofErr w:type="gramStart"/>
      <w:r>
        <w:t>Резултат иницијалног теста се не оцењује и служи за планирање рада наставника и даље</w:t>
      </w:r>
      <w:r>
        <w:rPr>
          <w:spacing w:val="1"/>
        </w:rPr>
        <w:t xml:space="preserve"> </w:t>
      </w:r>
      <w:r>
        <w:t>праћење</w:t>
      </w:r>
      <w:r>
        <w:rPr>
          <w:spacing w:val="-3"/>
        </w:rPr>
        <w:t xml:space="preserve"> </w:t>
      </w:r>
      <w:r>
        <w:t>напредовања</w:t>
      </w:r>
      <w:r>
        <w:rPr>
          <w:spacing w:val="2"/>
        </w:rPr>
        <w:t xml:space="preserve"> </w:t>
      </w:r>
      <w:r>
        <w:t>ученика.</w:t>
      </w:r>
      <w:proofErr w:type="gramEnd"/>
    </w:p>
    <w:p w:rsidR="00005775" w:rsidRDefault="00005775" w:rsidP="00005775">
      <w:pPr>
        <w:pStyle w:val="Heading2"/>
        <w:ind w:left="0"/>
        <w:jc w:val="both"/>
      </w:pPr>
      <w:r>
        <w:t>Оцењивање</w:t>
      </w:r>
      <w:r>
        <w:rPr>
          <w:spacing w:val="-2"/>
        </w:rPr>
        <w:t xml:space="preserve"> </w:t>
      </w:r>
      <w:r>
        <w:t>ученика:</w:t>
      </w:r>
    </w:p>
    <w:p w:rsidR="00005775" w:rsidRDefault="00005775" w:rsidP="00005775">
      <w:pPr>
        <w:pStyle w:val="BodyText"/>
        <w:ind w:left="0"/>
        <w:jc w:val="both"/>
      </w:pPr>
      <w:proofErr w:type="gramStart"/>
      <w:r>
        <w:t>Ученик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оцењује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усмене</w:t>
      </w:r>
      <w:r>
        <w:rPr>
          <w:spacing w:val="-3"/>
        </w:rPr>
        <w:t xml:space="preserve"> </w:t>
      </w:r>
      <w:r>
        <w:t>провере</w:t>
      </w:r>
      <w:r>
        <w:rPr>
          <w:spacing w:val="-4"/>
        </w:rPr>
        <w:t xml:space="preserve"> </w:t>
      </w:r>
      <w:r>
        <w:t>постигнућа,</w:t>
      </w:r>
      <w:r>
        <w:rPr>
          <w:spacing w:val="-2"/>
        </w:rPr>
        <w:t xml:space="preserve"> </w:t>
      </w:r>
      <w:r>
        <w:t>писмене</w:t>
      </w:r>
      <w:r>
        <w:rPr>
          <w:spacing w:val="-3"/>
        </w:rPr>
        <w:t xml:space="preserve"> </w:t>
      </w:r>
      <w:r>
        <w:t>провере</w:t>
      </w:r>
      <w:r>
        <w:rPr>
          <w:spacing w:val="-3"/>
        </w:rPr>
        <w:t xml:space="preserve"> </w:t>
      </w:r>
      <w:r>
        <w:t>постигнућа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практичног</w:t>
      </w:r>
      <w:r>
        <w:rPr>
          <w:spacing w:val="-3"/>
        </w:rPr>
        <w:t xml:space="preserve"> </w:t>
      </w:r>
      <w:r>
        <w:t>рада.</w:t>
      </w:r>
      <w:proofErr w:type="gramEnd"/>
    </w:p>
    <w:p w:rsidR="00005775" w:rsidRDefault="00005775" w:rsidP="00005775">
      <w:pPr>
        <w:pStyle w:val="BodyText"/>
        <w:ind w:left="0"/>
        <w:jc w:val="both"/>
      </w:pPr>
      <w:proofErr w:type="gramStart"/>
      <w:r>
        <w:t>У току полугодишта најмање једна оцена је на основу усмене провере постигнућа ученика.</w:t>
      </w:r>
      <w:proofErr w:type="gramEnd"/>
      <w:r>
        <w:t xml:space="preserve"> </w:t>
      </w:r>
      <w:proofErr w:type="gramStart"/>
      <w:r>
        <w:t>Ученик се оцењује и на основу</w:t>
      </w:r>
      <w:r>
        <w:rPr>
          <w:spacing w:val="1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његових</w:t>
      </w:r>
      <w:r>
        <w:rPr>
          <w:spacing w:val="-1"/>
        </w:rPr>
        <w:t xml:space="preserve"> </w:t>
      </w:r>
      <w:r>
        <w:t>резултата</w:t>
      </w:r>
      <w:r>
        <w:rPr>
          <w:spacing w:val="-3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(излагања,</w:t>
      </w:r>
      <w:r>
        <w:rPr>
          <w:spacing w:val="-2"/>
        </w:rPr>
        <w:t xml:space="preserve"> </w:t>
      </w:r>
      <w:r>
        <w:t>радова,</w:t>
      </w:r>
      <w:r>
        <w:rPr>
          <w:spacing w:val="-2"/>
        </w:rPr>
        <w:t xml:space="preserve"> </w:t>
      </w:r>
      <w:r>
        <w:t>цртежа,</w:t>
      </w:r>
      <w:r>
        <w:rPr>
          <w:spacing w:val="1"/>
        </w:rPr>
        <w:t xml:space="preserve"> </w:t>
      </w:r>
      <w:r>
        <w:t>учешћа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дискусији,</w:t>
      </w:r>
      <w:r>
        <w:rPr>
          <w:spacing w:val="-2"/>
        </w:rPr>
        <w:t xml:space="preserve"> </w:t>
      </w:r>
      <w:r>
        <w:t>домаћих</w:t>
      </w:r>
      <w:r>
        <w:rPr>
          <w:spacing w:val="-4"/>
        </w:rPr>
        <w:t xml:space="preserve"> </w:t>
      </w:r>
      <w:r>
        <w:t>задатака, учешћа у</w:t>
      </w:r>
      <w:r>
        <w:rPr>
          <w:spacing w:val="-7"/>
        </w:rPr>
        <w:t xml:space="preserve"> </w:t>
      </w:r>
      <w:r>
        <w:t>групном</w:t>
      </w:r>
      <w:r>
        <w:rPr>
          <w:spacing w:val="-3"/>
        </w:rPr>
        <w:t xml:space="preserve"> </w:t>
      </w:r>
      <w:r>
        <w:t>раду) у</w:t>
      </w:r>
      <w:r>
        <w:rPr>
          <w:spacing w:val="-57"/>
        </w:rPr>
        <w:t xml:space="preserve"> </w:t>
      </w:r>
      <w:r>
        <w:t>складу са програмом наставе и учења.</w:t>
      </w:r>
      <w:proofErr w:type="gramEnd"/>
      <w:r>
        <w:t xml:space="preserve"> </w:t>
      </w:r>
      <w:proofErr w:type="gramStart"/>
      <w:r>
        <w:t>Оцена је јавна и саопштава се ученику одмах по добијању, са образложењем.</w:t>
      </w:r>
      <w:proofErr w:type="gramEnd"/>
      <w:r>
        <w:t xml:space="preserve"> </w:t>
      </w:r>
      <w:proofErr w:type="gramStart"/>
      <w:r>
        <w:t>Образложење</w:t>
      </w:r>
      <w:r>
        <w:rPr>
          <w:spacing w:val="-57"/>
        </w:rPr>
        <w:t xml:space="preserve"> </w:t>
      </w:r>
      <w:r>
        <w:t>оцене садржи препоруку које активности ученик треба да предузме у даљем раду.</w:t>
      </w:r>
      <w:proofErr w:type="gramEnd"/>
      <w:r>
        <w:t xml:space="preserve"> </w:t>
      </w:r>
      <w:proofErr w:type="gramStart"/>
      <w:r>
        <w:t>Ученик се оцењује најмање четири пута у</w:t>
      </w:r>
      <w:r>
        <w:rPr>
          <w:spacing w:val="1"/>
        </w:rPr>
        <w:t xml:space="preserve"> </w:t>
      </w:r>
      <w:r>
        <w:t>полугодишту, а ако је недељни фонд часова обавезног предмета, изборног програма и активности један час најмање два пута у</w:t>
      </w:r>
      <w:r>
        <w:rPr>
          <w:spacing w:val="1"/>
        </w:rPr>
        <w:t xml:space="preserve"> </w:t>
      </w:r>
      <w:r>
        <w:t>полугодишту.</w:t>
      </w:r>
      <w:proofErr w:type="gramEnd"/>
      <w:r>
        <w:rPr>
          <w:spacing w:val="-1"/>
        </w:rPr>
        <w:t xml:space="preserve"> </w:t>
      </w:r>
      <w:proofErr w:type="gramStart"/>
      <w:r>
        <w:t>Ученик се у</w:t>
      </w:r>
      <w:r>
        <w:rPr>
          <w:spacing w:val="-5"/>
        </w:rPr>
        <w:t xml:space="preserve"> </w:t>
      </w:r>
      <w:r>
        <w:t>току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оцењује</w:t>
      </w:r>
      <w:r>
        <w:rPr>
          <w:spacing w:val="-2"/>
        </w:rPr>
        <w:t xml:space="preserve"> </w:t>
      </w:r>
      <w:r>
        <w:t>само једанпут за</w:t>
      </w:r>
      <w:r>
        <w:rPr>
          <w:spacing w:val="2"/>
        </w:rPr>
        <w:t xml:space="preserve"> </w:t>
      </w:r>
      <w:r>
        <w:t>усмену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писмену</w:t>
      </w:r>
      <w:r>
        <w:rPr>
          <w:spacing w:val="-6"/>
        </w:rPr>
        <w:t xml:space="preserve"> </w:t>
      </w:r>
      <w:r>
        <w:t>проверу</w:t>
      </w:r>
      <w:r>
        <w:rPr>
          <w:spacing w:val="-5"/>
        </w:rPr>
        <w:t xml:space="preserve"> </w:t>
      </w:r>
      <w:r>
        <w:t>постигнућа.</w:t>
      </w:r>
      <w:proofErr w:type="gramEnd"/>
    </w:p>
    <w:p w:rsidR="00005775" w:rsidRDefault="00005775" w:rsidP="00005775">
      <w:pPr>
        <w:pStyle w:val="BodyText"/>
        <w:ind w:left="0"/>
        <w:jc w:val="both"/>
      </w:pPr>
      <w:r>
        <w:t>Оцењивање из обавезног предмета: музичка култура, ликовна култура, физичко и здравствено васпитање, обавља се полазећи од</w:t>
      </w:r>
      <w:r>
        <w:rPr>
          <w:spacing w:val="-58"/>
        </w:rPr>
        <w:t xml:space="preserve"> </w:t>
      </w:r>
      <w:r>
        <w:t xml:space="preserve">ученикових способности, степена спретности и умешности. </w:t>
      </w:r>
      <w:proofErr w:type="gramStart"/>
      <w:r>
        <w:t>У обзир се узима индивидуално напредовање у односу на претходна</w:t>
      </w:r>
      <w:r>
        <w:rPr>
          <w:spacing w:val="-57"/>
        </w:rPr>
        <w:t xml:space="preserve"> </w:t>
      </w:r>
      <w:r>
        <w:t>постигнућа</w:t>
      </w:r>
      <w:r>
        <w:rPr>
          <w:spacing w:val="-2"/>
        </w:rPr>
        <w:t xml:space="preserve"> </w:t>
      </w:r>
      <w:r>
        <w:t>и могућности, а</w:t>
      </w:r>
      <w:r>
        <w:rPr>
          <w:spacing w:val="-2"/>
        </w:rPr>
        <w:t xml:space="preserve"> </w:t>
      </w:r>
      <w:r>
        <w:t>нарочито се</w:t>
      </w:r>
      <w:r>
        <w:rPr>
          <w:spacing w:val="1"/>
        </w:rPr>
        <w:t xml:space="preserve"> </w:t>
      </w:r>
      <w:r>
        <w:t>узима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обзир ангажовање</w:t>
      </w:r>
      <w:r>
        <w:rPr>
          <w:spacing w:val="2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наставном</w:t>
      </w:r>
      <w:r>
        <w:rPr>
          <w:spacing w:val="-2"/>
        </w:rPr>
        <w:t xml:space="preserve"> </w:t>
      </w:r>
      <w:r>
        <w:t>процесу.</w:t>
      </w:r>
      <w:proofErr w:type="gramEnd"/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</w:rPr>
        <w:sectPr w:rsidR="00005775">
          <w:pgSz w:w="15840" w:h="12240" w:orient="landscape"/>
          <w:pgMar w:top="108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Heading2"/>
        <w:ind w:left="0"/>
        <w:jc w:val="both"/>
      </w:pPr>
      <w:r>
        <w:lastRenderedPageBreak/>
        <w:t>Усмене</w:t>
      </w:r>
      <w:r>
        <w:rPr>
          <w:spacing w:val="-3"/>
        </w:rPr>
        <w:t xml:space="preserve"> </w:t>
      </w:r>
      <w:r>
        <w:t>провере</w:t>
      </w:r>
      <w:r>
        <w:rPr>
          <w:spacing w:val="-2"/>
        </w:rPr>
        <w:t xml:space="preserve"> </w:t>
      </w:r>
      <w:r>
        <w:t>знања:</w:t>
      </w:r>
    </w:p>
    <w:p w:rsidR="00005775" w:rsidRDefault="00005775" w:rsidP="00005775">
      <w:pPr>
        <w:pStyle w:val="BodyText"/>
        <w:ind w:left="0"/>
        <w:jc w:val="both"/>
      </w:pPr>
      <w:r>
        <w:t>У</w:t>
      </w:r>
      <w:r>
        <w:rPr>
          <w:spacing w:val="-3"/>
        </w:rPr>
        <w:t xml:space="preserve"> </w:t>
      </w:r>
      <w:r>
        <w:t>поступку</w:t>
      </w:r>
      <w:r>
        <w:rPr>
          <w:spacing w:val="-7"/>
        </w:rPr>
        <w:t xml:space="preserve"> </w:t>
      </w:r>
      <w:r>
        <w:t>оцењивања</w:t>
      </w:r>
      <w:r>
        <w:rPr>
          <w:spacing w:val="-1"/>
        </w:rPr>
        <w:t xml:space="preserve"> </w:t>
      </w:r>
      <w:r>
        <w:t>прикупљају</w:t>
      </w:r>
      <w:r>
        <w:rPr>
          <w:spacing w:val="-7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бележе</w:t>
      </w:r>
      <w:r>
        <w:rPr>
          <w:spacing w:val="-3"/>
        </w:rPr>
        <w:t xml:space="preserve"> </w:t>
      </w:r>
      <w:r>
        <w:t>подаци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постигнућима</w:t>
      </w:r>
      <w:r>
        <w:rPr>
          <w:spacing w:val="1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учења,</w:t>
      </w:r>
      <w:r>
        <w:rPr>
          <w:spacing w:val="-2"/>
        </w:rPr>
        <w:t xml:space="preserve"> </w:t>
      </w:r>
      <w:r>
        <w:t>напредовању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развоју</w:t>
      </w:r>
      <w:r>
        <w:rPr>
          <w:spacing w:val="-4"/>
        </w:rPr>
        <w:t xml:space="preserve"> </w:t>
      </w:r>
      <w:r>
        <w:t>ученика</w:t>
      </w:r>
      <w:r>
        <w:rPr>
          <w:spacing w:val="-57"/>
        </w:rPr>
        <w:t xml:space="preserve"> </w:t>
      </w:r>
      <w:r>
        <w:t>током године у педагошкој документацији наставника, која садржи: основне податке о ученику и податке о провери постигнућа,</w:t>
      </w:r>
      <w:r>
        <w:rPr>
          <w:spacing w:val="-57"/>
        </w:rPr>
        <w:t xml:space="preserve"> </w:t>
      </w:r>
      <w:r>
        <w:t>ангажовању ученика и напредовању, датим препорукама, понашању ученика и друге податке од значаја за рад са учеником и</w:t>
      </w:r>
      <w:r>
        <w:rPr>
          <w:spacing w:val="1"/>
        </w:rPr>
        <w:t xml:space="preserve"> </w:t>
      </w:r>
      <w:r>
        <w:t>његово</w:t>
      </w:r>
      <w:r>
        <w:rPr>
          <w:spacing w:val="-2"/>
        </w:rPr>
        <w:t xml:space="preserve"> </w:t>
      </w:r>
      <w:r>
        <w:t>напредовање.</w:t>
      </w:r>
    </w:p>
    <w:p w:rsidR="00005775" w:rsidRDefault="00005775" w:rsidP="00005775">
      <w:pPr>
        <w:pStyle w:val="Heading2"/>
        <w:ind w:left="0"/>
        <w:jc w:val="both"/>
      </w:pPr>
      <w:r>
        <w:t>Писмене</w:t>
      </w:r>
      <w:r>
        <w:rPr>
          <w:spacing w:val="-2"/>
        </w:rPr>
        <w:t xml:space="preserve"> </w:t>
      </w:r>
      <w:r>
        <w:t>провере</w:t>
      </w:r>
      <w:r>
        <w:rPr>
          <w:spacing w:val="-2"/>
        </w:rPr>
        <w:t xml:space="preserve"> </w:t>
      </w:r>
      <w:r>
        <w:t>знања:</w:t>
      </w:r>
    </w:p>
    <w:p w:rsidR="00005775" w:rsidRDefault="00005775" w:rsidP="00005775">
      <w:pPr>
        <w:pStyle w:val="BodyText"/>
        <w:ind w:left="0"/>
        <w:jc w:val="both"/>
      </w:pPr>
      <w:proofErr w:type="gramStart"/>
      <w:r>
        <w:t>Термини контролних и писмених задатка ће бити видљиви за ученике и родитеље на сајту школе.</w:t>
      </w:r>
      <w:proofErr w:type="gramEnd"/>
      <w:r>
        <w:t xml:space="preserve"> </w:t>
      </w:r>
      <w:proofErr w:type="gramStart"/>
      <w:r>
        <w:t>Распоредом писмених провера</w:t>
      </w:r>
      <w:r>
        <w:rPr>
          <w:spacing w:val="-57"/>
        </w:rPr>
        <w:t xml:space="preserve"> </w:t>
      </w:r>
      <w:r>
        <w:t>дужих од 15 минута планира се највише једна провера у дану, а две у наставној недељи, а оцена уписује у дневник.</w:t>
      </w:r>
      <w:proofErr w:type="gramEnd"/>
      <w:r>
        <w:t xml:space="preserve"> </w:t>
      </w:r>
      <w:proofErr w:type="gramStart"/>
      <w:r>
        <w:t>Провера</w:t>
      </w:r>
      <w:r>
        <w:rPr>
          <w:spacing w:val="1"/>
        </w:rPr>
        <w:t xml:space="preserve"> </w:t>
      </w:r>
      <w:r>
        <w:t>постигнућа ученика обавља се на сваком часу.</w:t>
      </w:r>
      <w:proofErr w:type="gramEnd"/>
      <w:r>
        <w:t xml:space="preserve"> </w:t>
      </w:r>
      <w:proofErr w:type="gramStart"/>
      <w:r>
        <w:t>Писмене провере постигнућа у трајању до 15 минута обављају се без најаве, а</w:t>
      </w:r>
      <w:r>
        <w:rPr>
          <w:spacing w:val="1"/>
        </w:rPr>
        <w:t xml:space="preserve"> </w:t>
      </w:r>
      <w:r>
        <w:t>спроводе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утврђивања</w:t>
      </w:r>
      <w:r>
        <w:rPr>
          <w:spacing w:val="-3"/>
        </w:rPr>
        <w:t xml:space="preserve"> </w:t>
      </w:r>
      <w:r>
        <w:t>остварености</w:t>
      </w:r>
      <w:r>
        <w:rPr>
          <w:spacing w:val="-1"/>
        </w:rPr>
        <w:t xml:space="preserve"> </w:t>
      </w:r>
      <w:r>
        <w:t>исхода.</w:t>
      </w:r>
      <w:proofErr w:type="gramEnd"/>
      <w:r>
        <w:rPr>
          <w:spacing w:val="-1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писмене</w:t>
      </w:r>
      <w:r>
        <w:rPr>
          <w:spacing w:val="-2"/>
        </w:rPr>
        <w:t xml:space="preserve"> </w:t>
      </w:r>
      <w:r>
        <w:t>провере</w:t>
      </w:r>
      <w:r>
        <w:rPr>
          <w:spacing w:val="-1"/>
        </w:rPr>
        <w:t xml:space="preserve"> </w:t>
      </w:r>
      <w:r>
        <w:t>постигнућа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трајању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минута се не</w:t>
      </w:r>
    </w:p>
    <w:p w:rsidR="00005775" w:rsidRDefault="00005775" w:rsidP="00005775">
      <w:pPr>
        <w:pStyle w:val="BodyText"/>
        <w:ind w:left="0"/>
        <w:jc w:val="both"/>
      </w:pPr>
      <w:proofErr w:type="gramStart"/>
      <w:r>
        <w:t>уписују</w:t>
      </w:r>
      <w:proofErr w:type="gramEnd"/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дневник</w:t>
      </w:r>
      <w:r>
        <w:rPr>
          <w:spacing w:val="-2"/>
        </w:rPr>
        <w:t xml:space="preserve"> </w:t>
      </w:r>
      <w:r>
        <w:t>већ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евидентира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педагошкој</w:t>
      </w:r>
      <w:r>
        <w:rPr>
          <w:spacing w:val="-3"/>
        </w:rPr>
        <w:t xml:space="preserve"> </w:t>
      </w:r>
      <w:r>
        <w:t>документацији</w:t>
      </w:r>
      <w:r>
        <w:rPr>
          <w:spacing w:val="-2"/>
        </w:rPr>
        <w:t xml:space="preserve"> </w:t>
      </w:r>
      <w:r>
        <w:t>наставника.</w:t>
      </w:r>
      <w:r>
        <w:rPr>
          <w:spacing w:val="-2"/>
        </w:rPr>
        <w:t xml:space="preserve"> </w:t>
      </w:r>
      <w:proofErr w:type="gramStart"/>
      <w:r>
        <w:t>Резултати</w:t>
      </w:r>
      <w:r>
        <w:rPr>
          <w:spacing w:val="-2"/>
        </w:rPr>
        <w:t xml:space="preserve"> </w:t>
      </w:r>
      <w:r>
        <w:t>писмене</w:t>
      </w:r>
      <w:r>
        <w:rPr>
          <w:spacing w:val="-3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трајању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минута</w:t>
      </w:r>
      <w:r>
        <w:rPr>
          <w:spacing w:val="-57"/>
        </w:rPr>
        <w:t xml:space="preserve"> </w:t>
      </w:r>
      <w:r>
        <w:t>могу</w:t>
      </w:r>
      <w:r>
        <w:rPr>
          <w:spacing w:val="-4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узети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обзир приликом утврђивања</w:t>
      </w:r>
      <w:r>
        <w:rPr>
          <w:spacing w:val="-2"/>
        </w:rPr>
        <w:t xml:space="preserve"> </w:t>
      </w:r>
      <w:r>
        <w:t>закључне</w:t>
      </w:r>
      <w:r>
        <w:rPr>
          <w:spacing w:val="-2"/>
        </w:rPr>
        <w:t xml:space="preserve"> </w:t>
      </w:r>
      <w:r>
        <w:t>оцене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најбољем</w:t>
      </w:r>
      <w:r>
        <w:rPr>
          <w:spacing w:val="-1"/>
        </w:rPr>
        <w:t xml:space="preserve"> </w:t>
      </w:r>
      <w:r>
        <w:t>интересу</w:t>
      </w:r>
      <w:r>
        <w:rPr>
          <w:spacing w:val="-4"/>
        </w:rPr>
        <w:t xml:space="preserve"> </w:t>
      </w:r>
      <w:r>
        <w:t>ученика.</w:t>
      </w:r>
      <w:proofErr w:type="gramEnd"/>
    </w:p>
    <w:p w:rsidR="00005775" w:rsidRDefault="00005775" w:rsidP="00005775">
      <w:pPr>
        <w:pStyle w:val="BodyText"/>
        <w:ind w:left="0"/>
        <w:jc w:val="both"/>
      </w:pPr>
    </w:p>
    <w:p w:rsidR="00005775" w:rsidRDefault="00005775" w:rsidP="00005775">
      <w:pPr>
        <w:pStyle w:val="Heading2"/>
        <w:ind w:left="0"/>
        <w:jc w:val="both"/>
      </w:pPr>
      <w:r>
        <w:t>Критеријум</w:t>
      </w:r>
      <w:r>
        <w:rPr>
          <w:spacing w:val="-4"/>
        </w:rPr>
        <w:t xml:space="preserve"> </w:t>
      </w:r>
      <w:r>
        <w:t>бројчаног</w:t>
      </w:r>
      <w:r>
        <w:rPr>
          <w:spacing w:val="-7"/>
        </w:rPr>
        <w:t xml:space="preserve"> </w:t>
      </w:r>
      <w:r>
        <w:t>оцењивања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процентима:</w:t>
      </w:r>
    </w:p>
    <w:p w:rsidR="00005775" w:rsidRDefault="00005775" w:rsidP="00005775">
      <w:pPr>
        <w:pStyle w:val="BodyText"/>
        <w:ind w:left="0"/>
        <w:jc w:val="both"/>
      </w:pPr>
      <w:r>
        <w:t>0%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29%</w:t>
      </w:r>
      <w:r>
        <w:rPr>
          <w:spacing w:val="-1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1</w:t>
      </w:r>
    </w:p>
    <w:p w:rsidR="00005775" w:rsidRDefault="00005775" w:rsidP="00005775">
      <w:pPr>
        <w:pStyle w:val="BodyText"/>
        <w:ind w:left="0"/>
        <w:jc w:val="both"/>
      </w:pPr>
      <w:r>
        <w:t>30%-49%</w:t>
      </w:r>
      <w:r>
        <w:rPr>
          <w:spacing w:val="-3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2</w:t>
      </w:r>
    </w:p>
    <w:p w:rsidR="00005775" w:rsidRDefault="00005775" w:rsidP="00005775">
      <w:pPr>
        <w:pStyle w:val="BodyText"/>
        <w:ind w:left="0"/>
        <w:jc w:val="both"/>
      </w:pPr>
      <w:r>
        <w:t>50%-69%</w:t>
      </w:r>
      <w:r>
        <w:rPr>
          <w:spacing w:val="-3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3</w:t>
      </w:r>
    </w:p>
    <w:p w:rsidR="00005775" w:rsidRDefault="00005775" w:rsidP="00005775">
      <w:pPr>
        <w:pStyle w:val="BodyText"/>
        <w:ind w:left="0"/>
        <w:jc w:val="both"/>
      </w:pPr>
      <w:r>
        <w:t>70%-85%</w:t>
      </w:r>
      <w:r>
        <w:rPr>
          <w:spacing w:val="-3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4</w:t>
      </w:r>
    </w:p>
    <w:p w:rsidR="00005775" w:rsidRDefault="00005775" w:rsidP="00005775">
      <w:pPr>
        <w:pStyle w:val="BodyText"/>
        <w:ind w:left="0"/>
        <w:jc w:val="both"/>
      </w:pPr>
      <w:r>
        <w:t>86%-100%</w:t>
      </w:r>
      <w:r>
        <w:rPr>
          <w:spacing w:val="-2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5</w:t>
      </w:r>
    </w:p>
    <w:p w:rsidR="00005775" w:rsidRDefault="00005775" w:rsidP="00005775">
      <w:pPr>
        <w:pStyle w:val="BodyText"/>
        <w:ind w:left="0"/>
        <w:jc w:val="both"/>
      </w:pPr>
    </w:p>
    <w:p w:rsidR="00005775" w:rsidRDefault="00005775" w:rsidP="00005775">
      <w:pPr>
        <w:pStyle w:val="BodyText"/>
        <w:ind w:left="0"/>
        <w:jc w:val="both"/>
      </w:pPr>
      <w:proofErr w:type="gramStart"/>
      <w:r>
        <w:t>Контролне</w:t>
      </w:r>
      <w:r>
        <w:rPr>
          <w:spacing w:val="-3"/>
        </w:rPr>
        <w:t xml:space="preserve"> </w:t>
      </w:r>
      <w:r>
        <w:t>вежбе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реализују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утврђеном</w:t>
      </w:r>
      <w:r>
        <w:rPr>
          <w:spacing w:val="-3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истакнут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огласној</w:t>
      </w:r>
      <w:r>
        <w:rPr>
          <w:spacing w:val="-1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страници</w:t>
      </w:r>
      <w:r>
        <w:rPr>
          <w:spacing w:val="-3"/>
        </w:rPr>
        <w:t xml:space="preserve"> </w:t>
      </w:r>
      <w:r>
        <w:t>школе.</w:t>
      </w:r>
      <w:proofErr w:type="gramEnd"/>
      <w:r>
        <w:rPr>
          <w:spacing w:val="-57"/>
        </w:rPr>
        <w:t xml:space="preserve"> </w:t>
      </w:r>
      <w:proofErr w:type="gramStart"/>
      <w:r>
        <w:t>Уколико</w:t>
      </w:r>
      <w:r>
        <w:rPr>
          <w:spacing w:val="-1"/>
        </w:rPr>
        <w:t xml:space="preserve"> </w:t>
      </w:r>
      <w:r>
        <w:t>више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50% ученика</w:t>
      </w:r>
      <w:r>
        <w:rPr>
          <w:spacing w:val="-1"/>
        </w:rPr>
        <w:t xml:space="preserve"> </w:t>
      </w:r>
      <w:r>
        <w:t>добије</w:t>
      </w:r>
      <w:r>
        <w:rPr>
          <w:spacing w:val="-1"/>
        </w:rPr>
        <w:t xml:space="preserve"> </w:t>
      </w:r>
      <w:r>
        <w:t>незадовољавајућу</w:t>
      </w:r>
      <w:r>
        <w:rPr>
          <w:spacing w:val="-5"/>
        </w:rPr>
        <w:t xml:space="preserve"> </w:t>
      </w:r>
      <w:r>
        <w:t>оцену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писменој провери, провера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понавља.</w:t>
      </w:r>
      <w:proofErr w:type="gramEnd"/>
    </w:p>
    <w:p w:rsidR="00005775" w:rsidRDefault="00005775" w:rsidP="00005775">
      <w:pPr>
        <w:pStyle w:val="BodyText"/>
        <w:ind w:left="0"/>
        <w:jc w:val="both"/>
      </w:pPr>
      <w:proofErr w:type="gramStart"/>
      <w:r>
        <w:t>Саставни</w:t>
      </w:r>
      <w:r>
        <w:rPr>
          <w:spacing w:val="-2"/>
        </w:rPr>
        <w:t xml:space="preserve"> </w:t>
      </w:r>
      <w:r>
        <w:t>део</w:t>
      </w:r>
      <w:r>
        <w:rPr>
          <w:spacing w:val="-2"/>
        </w:rPr>
        <w:t xml:space="preserve"> </w:t>
      </w:r>
      <w:r>
        <w:t>бројчане</w:t>
      </w:r>
      <w:r>
        <w:rPr>
          <w:spacing w:val="-3"/>
        </w:rPr>
        <w:t xml:space="preserve"> </w:t>
      </w:r>
      <w:r>
        <w:t>оцене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ангажовање</w:t>
      </w:r>
      <w:r>
        <w:rPr>
          <w:spacing w:val="-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као</w:t>
      </w:r>
      <w:r>
        <w:rPr>
          <w:spacing w:val="-2"/>
        </w:rPr>
        <w:t xml:space="preserve"> </w:t>
      </w:r>
      <w:r>
        <w:t>што</w:t>
      </w:r>
      <w:r>
        <w:rPr>
          <w:spacing w:val="-2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одговоран</w:t>
      </w:r>
      <w:r>
        <w:rPr>
          <w:spacing w:val="-2"/>
        </w:rPr>
        <w:t xml:space="preserve"> </w:t>
      </w:r>
      <w:r>
        <w:t>однос</w:t>
      </w:r>
      <w:r>
        <w:rPr>
          <w:spacing w:val="-3"/>
        </w:rPr>
        <w:t xml:space="preserve"> </w:t>
      </w:r>
      <w:r>
        <w:t>према</w:t>
      </w:r>
      <w:r>
        <w:rPr>
          <w:spacing w:val="3"/>
        </w:rPr>
        <w:t xml:space="preserve"> </w:t>
      </w:r>
      <w:r>
        <w:t>раду, активно учествовање у</w:t>
      </w:r>
      <w:r>
        <w:rPr>
          <w:spacing w:val="-6"/>
        </w:rPr>
        <w:t xml:space="preserve"> </w:t>
      </w:r>
      <w:r>
        <w:t>настави,</w:t>
      </w:r>
      <w:r>
        <w:rPr>
          <w:spacing w:val="-57"/>
        </w:rPr>
        <w:t xml:space="preserve"> </w:t>
      </w:r>
      <w:r>
        <w:t>сарадња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другима, исказана</w:t>
      </w:r>
      <w:r>
        <w:rPr>
          <w:spacing w:val="-2"/>
        </w:rPr>
        <w:t xml:space="preserve"> </w:t>
      </w:r>
      <w:r>
        <w:t>мотивација и</w:t>
      </w:r>
      <w:r>
        <w:rPr>
          <w:spacing w:val="-2"/>
        </w:rPr>
        <w:t xml:space="preserve"> </w:t>
      </w:r>
      <w:r>
        <w:t>интересовање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учење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напредовање.</w:t>
      </w:r>
      <w:proofErr w:type="gramEnd"/>
    </w:p>
    <w:p w:rsidR="00005775" w:rsidRDefault="00005775" w:rsidP="00005775">
      <w:pPr>
        <w:pStyle w:val="BodyText"/>
        <w:ind w:left="0"/>
        <w:jc w:val="both"/>
      </w:pPr>
      <w:proofErr w:type="gramStart"/>
      <w:r>
        <w:t>Ученик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родитељ</w:t>
      </w:r>
      <w:r>
        <w:rPr>
          <w:spacing w:val="-3"/>
        </w:rPr>
        <w:t xml:space="preserve"> </w:t>
      </w:r>
      <w:r>
        <w:t>имају</w:t>
      </w:r>
      <w:r>
        <w:rPr>
          <w:spacing w:val="-5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увида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писани</w:t>
      </w:r>
      <w:r>
        <w:rPr>
          <w:spacing w:val="-2"/>
        </w:rPr>
        <w:t xml:space="preserve"> </w:t>
      </w:r>
      <w:r>
        <w:t>рад</w:t>
      </w:r>
      <w:r>
        <w:rPr>
          <w:spacing w:val="-2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образложење</w:t>
      </w:r>
      <w:r>
        <w:rPr>
          <w:spacing w:val="-3"/>
        </w:rPr>
        <w:t xml:space="preserve"> </w:t>
      </w:r>
      <w:r>
        <w:t>оцене.</w:t>
      </w:r>
      <w:proofErr w:type="gramEnd"/>
    </w:p>
    <w:p w:rsidR="00005775" w:rsidRDefault="00005775" w:rsidP="00005775">
      <w:pPr>
        <w:pStyle w:val="BodyText"/>
        <w:ind w:left="0"/>
        <w:jc w:val="both"/>
      </w:pPr>
      <w:proofErr w:type="gramStart"/>
      <w:r>
        <w:t>Ученици који раде по индивидуалном образовном плану оцењују се бројчано у складу са њиховим напредовањем и постигнућима</w:t>
      </w:r>
      <w:r>
        <w:rPr>
          <w:spacing w:val="-58"/>
        </w:rPr>
        <w:t xml:space="preserve"> </w:t>
      </w:r>
      <w:r>
        <w:t>задатим</w:t>
      </w:r>
      <w:r>
        <w:rPr>
          <w:spacing w:val="-2"/>
        </w:rPr>
        <w:t xml:space="preserve"> </w:t>
      </w:r>
      <w:r>
        <w:t>планом.</w:t>
      </w:r>
      <w:proofErr w:type="gramEnd"/>
    </w:p>
    <w:p w:rsidR="00005775" w:rsidRDefault="00005775" w:rsidP="00005775">
      <w:pPr>
        <w:pStyle w:val="BodyText"/>
        <w:ind w:left="0"/>
        <w:jc w:val="both"/>
      </w:pPr>
    </w:p>
    <w:p w:rsidR="00005775" w:rsidRDefault="00005775" w:rsidP="00005775">
      <w:pPr>
        <w:pStyle w:val="Heading2"/>
        <w:ind w:left="0"/>
        <w:jc w:val="both"/>
      </w:pPr>
      <w:r>
        <w:t>Разредно</w:t>
      </w:r>
      <w:r>
        <w:rPr>
          <w:spacing w:val="-3"/>
        </w:rPr>
        <w:t xml:space="preserve"> </w:t>
      </w:r>
      <w:r>
        <w:t>веће</w:t>
      </w:r>
      <w:r>
        <w:rPr>
          <w:spacing w:val="-3"/>
        </w:rPr>
        <w:t xml:space="preserve"> </w:t>
      </w:r>
      <w:r>
        <w:t>другог</w:t>
      </w:r>
      <w:r>
        <w:rPr>
          <w:spacing w:val="-1"/>
        </w:rPr>
        <w:t xml:space="preserve"> </w:t>
      </w:r>
      <w:r>
        <w:t>разреда</w:t>
      </w:r>
      <w:r>
        <w:rPr>
          <w:spacing w:val="-2"/>
        </w:rPr>
        <w:t xml:space="preserve"> </w:t>
      </w:r>
      <w:r>
        <w:t>према</w:t>
      </w:r>
      <w:r>
        <w:rPr>
          <w:spacing w:val="-3"/>
        </w:rPr>
        <w:t xml:space="preserve"> </w:t>
      </w:r>
      <w:r>
        <w:t>критеријумима</w:t>
      </w:r>
      <w:r>
        <w:rPr>
          <w:spacing w:val="-3"/>
        </w:rPr>
        <w:t xml:space="preserve"> </w:t>
      </w:r>
      <w:r>
        <w:t>оцењивања</w:t>
      </w:r>
      <w:r>
        <w:rPr>
          <w:spacing w:val="-2"/>
        </w:rPr>
        <w:t xml:space="preserve"> </w:t>
      </w:r>
      <w:r>
        <w:t>оцењује</w:t>
      </w:r>
      <w:r>
        <w:rPr>
          <w:spacing w:val="-3"/>
        </w:rPr>
        <w:t xml:space="preserve"> </w:t>
      </w:r>
      <w:r>
        <w:t>наставне</w:t>
      </w:r>
      <w:r>
        <w:rPr>
          <w:spacing w:val="-4"/>
        </w:rPr>
        <w:t xml:space="preserve"> </w:t>
      </w:r>
      <w:r>
        <w:t>садражје</w:t>
      </w:r>
      <w:r>
        <w:rPr>
          <w:spacing w:val="-4"/>
        </w:rPr>
        <w:t xml:space="preserve"> </w:t>
      </w:r>
      <w:r>
        <w:t>према</w:t>
      </w:r>
      <w:r>
        <w:rPr>
          <w:spacing w:val="-3"/>
        </w:rPr>
        <w:t xml:space="preserve"> </w:t>
      </w:r>
      <w:r>
        <w:t>годишњем</w:t>
      </w:r>
      <w:r>
        <w:rPr>
          <w:spacing w:val="-1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други разред:</w:t>
      </w: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page" w:tblpX="748" w:tblpY="-10313"/>
        <w:tblW w:w="0" w:type="auto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720"/>
        <w:gridCol w:w="2729"/>
        <w:gridCol w:w="2787"/>
        <w:gridCol w:w="3058"/>
      </w:tblGrid>
      <w:tr w:rsidR="00005775" w:rsidTr="00263837">
        <w:trPr>
          <w:trHeight w:val="449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СРПСКИ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ЈЕЗИК</w:t>
            </w:r>
          </w:p>
        </w:tc>
      </w:tr>
      <w:tr w:rsidR="00005775" w:rsidTr="00263837">
        <w:trPr>
          <w:trHeight w:val="347"/>
        </w:trPr>
        <w:tc>
          <w:tcPr>
            <w:tcW w:w="14034" w:type="dxa"/>
            <w:gridSpan w:val="5"/>
            <w:tcBorders>
              <w:top w:val="nil"/>
            </w:tcBorders>
            <w:shd w:val="clear" w:color="auto" w:fill="FFC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 ЈЕЗИК</w:t>
            </w:r>
          </w:p>
        </w:tc>
      </w:tr>
      <w:tr w:rsidR="00005775" w:rsidTr="00263837">
        <w:trPr>
          <w:trHeight w:val="255"/>
        </w:trPr>
        <w:tc>
          <w:tcPr>
            <w:tcW w:w="274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20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 (30%-49%)</w:t>
            </w:r>
          </w:p>
        </w:tc>
        <w:tc>
          <w:tcPr>
            <w:tcW w:w="2729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87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3058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332"/>
        </w:trPr>
        <w:tc>
          <w:tcPr>
            <w:tcW w:w="274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 ни на нивоу препознавања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72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препознаје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 граматичке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категорије: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именице,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придеве,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глаголе и бројеве;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разликује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облику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значењу;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Раставља речи на крају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користећи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цртицу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 велико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слово, речцу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скраћенице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.-Изговара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гласове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ч,</w:t>
            </w:r>
            <w:r>
              <w:rPr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ћ, ђ,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џ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веће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грешке</w:t>
            </w:r>
          </w:p>
        </w:tc>
        <w:tc>
          <w:tcPr>
            <w:tcW w:w="2729" w:type="dxa"/>
          </w:tcPr>
          <w:p w:rsidR="00005775" w:rsidRDefault="00005775" w:rsidP="00005775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самогласнике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сугласнике;- Препознаје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граматичке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категорије: именице,придеве,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 реченице по облику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значењу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у једноставним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-Раставља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крају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користећи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цртицу, али често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повремене грешке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 велико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слово, речцу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скраћенице.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-Изговара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гласове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ч, ћ, ђ,џ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грешке.</w:t>
            </w:r>
          </w:p>
        </w:tc>
        <w:tc>
          <w:tcPr>
            <w:tcW w:w="2787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самогласнике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сугласнике и углавном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зна да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слогове;</w:t>
            </w:r>
          </w:p>
          <w:p w:rsidR="00005775" w:rsidRDefault="00005775" w:rsidP="00263837">
            <w:pPr>
              <w:pStyle w:val="TableParagraph"/>
              <w:tabs>
                <w:tab w:val="left" w:pos="165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-Углавном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граматичке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категорије: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именице,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придеве,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значењу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и даје једноставне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-Раставља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крају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користећи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цртицу уз понеку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Углавном правилно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употребљава велико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слово,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речцу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скраћенице;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Изговара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гласове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ч</w:t>
            </w:r>
            <w:proofErr w:type="gramEnd"/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ћ,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ђ,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џ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понеку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грешку.</w:t>
            </w:r>
          </w:p>
        </w:tc>
        <w:tc>
          <w:tcPr>
            <w:tcW w:w="3058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самогласнике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сугласнике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дели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слогове;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Самостално одређује основне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граматичке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категорије: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именице,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придеве,гла</w:t>
            </w:r>
            <w:r>
              <w:rPr>
                <w:sz w:val="24"/>
                <w:szCs w:val="24"/>
                <w:lang w:val="sr-Cyrl-RS"/>
              </w:rPr>
              <w:t>г</w:t>
            </w:r>
            <w:r>
              <w:rPr>
                <w:sz w:val="24"/>
                <w:szCs w:val="24"/>
              </w:rPr>
              <w:t>оле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значењу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даје сопствене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-Примењује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растављања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 на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крају реда користећи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цртицу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употребљава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слово, речце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скраћенице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наво</w:t>
            </w:r>
            <w:r>
              <w:rPr>
                <w:sz w:val="24"/>
                <w:szCs w:val="24"/>
                <w:lang w:val="sr-Cyrl-RS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примере.</w:t>
            </w:r>
          </w:p>
          <w:p w:rsidR="00005775" w:rsidRDefault="00005775" w:rsidP="00263837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научено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писању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гласова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ћ,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ђ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џ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реченицама.</w:t>
            </w:r>
          </w:p>
        </w:tc>
      </w:tr>
      <w:tr w:rsidR="00005775" w:rsidTr="00263837">
        <w:trPr>
          <w:trHeight w:val="332"/>
        </w:trPr>
        <w:tc>
          <w:tcPr>
            <w:tcW w:w="14034" w:type="dxa"/>
            <w:gridSpan w:val="5"/>
            <w:shd w:val="clear" w:color="auto" w:fill="92D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КЊИЖЕВНОСТ</w:t>
            </w:r>
          </w:p>
        </w:tc>
      </w:tr>
      <w:tr w:rsidR="00005775" w:rsidTr="00263837">
        <w:trPr>
          <w:trHeight w:val="209"/>
        </w:trPr>
        <w:tc>
          <w:tcPr>
            <w:tcW w:w="274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20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 (30%-49%)</w:t>
            </w:r>
          </w:p>
        </w:tc>
        <w:tc>
          <w:tcPr>
            <w:tcW w:w="2729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87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3058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lang w:val="sr-Cyrl-RS"/>
              </w:rPr>
              <w:t xml:space="preserve"> </w:t>
            </w:r>
            <w:r>
              <w:rPr>
                <w:b/>
                <w:sz w:val="20"/>
              </w:rPr>
              <w:t>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188"/>
        </w:trPr>
        <w:tc>
          <w:tcPr>
            <w:tcW w:w="2740" w:type="dxa"/>
          </w:tcPr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 ни на нивоу препознавања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720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shd w:val="clear" w:color="auto" w:fill="FFFFFF" w:themeFill="background1"/>
              </w:rPr>
              <w:t>Уз</w:t>
            </w:r>
            <w:r>
              <w:rPr>
                <w:spacing w:val="-8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помоћ</w:t>
            </w:r>
            <w:r>
              <w:rPr>
                <w:spacing w:val="-1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препознаје</w:t>
            </w:r>
            <w:r>
              <w:rPr>
                <w:spacing w:val="-7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песму,</w:t>
            </w:r>
            <w:r>
              <w:rPr>
                <w:spacing w:val="-47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причу, басну,бајку, драмски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Chars="100"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помоћ разликује стих 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строфу;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-Повезује догађаје у причиуз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препознаје главне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споредне ликове, наводи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ликове у причи,примећујући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ликова;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ind w:leftChars="100"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Углавном научи песму 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 рецитује;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 даизведе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једноставану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729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 песму, причу,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басну,бајку,драмски текст;-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строфу,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делимично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римују;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догађаје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повезује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ликове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главне и споредне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препознаје основне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 ликова 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-Рецитује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</w:p>
        </w:tc>
        <w:tc>
          <w:tcPr>
            <w:tcW w:w="2787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причу,басну,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бајку,драмсски текст;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ind w:leftChars="100"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 стих и строфу,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углавном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римују;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ind w:leftChars="100"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 временску повезаност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догађаја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наводи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редослед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радње;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ind w:leftChars="100"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Издваја главне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споредне ликове;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објашњава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ind w:leftChars="100" w:lef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Изражајно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рецитује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песму;-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Самосталноизводи улоге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драмском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тексту;-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издваја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поуку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3058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песму,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басну,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бајку,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драмски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стихи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строфу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стихове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римују;- Објашњава узрочно-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последичну временску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повезаност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догађаја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износиправиланредослед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радње;-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 главне и споредне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ликове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упоређује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наводи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примере;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 и изражајно рецитује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доносећи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доживљај песме</w:t>
            </w:r>
          </w:p>
          <w:p w:rsidR="00005775" w:rsidRDefault="00005775" w:rsidP="00263837">
            <w:pPr>
              <w:pStyle w:val="TableParagraph"/>
              <w:ind w:leftChars="100"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слушаоцу;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lang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E69A99" wp14:editId="77C5A14B">
                <wp:simplePos x="0" y="0"/>
                <wp:positionH relativeFrom="page">
                  <wp:posOffset>2388235</wp:posOffset>
                </wp:positionH>
                <wp:positionV relativeFrom="page">
                  <wp:posOffset>723900</wp:posOffset>
                </wp:positionV>
                <wp:extent cx="7030085" cy="285115"/>
                <wp:effectExtent l="0" t="0" r="1905" b="6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085" cy="285115"/>
                          <a:chOff x="3761" y="1140"/>
                          <a:chExt cx="11071" cy="44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61" y="1139"/>
                            <a:ext cx="11071" cy="445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13" y="1140"/>
                            <a:ext cx="2696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88.05pt;margin-top:57pt;width:553.55pt;height:22.45pt;z-index:-251657216;mso-position-horizontal-relative:page;mso-position-vertical-relative:page" coordorigin="3761,1140" coordsize="11071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">
                <v:rect id="Rectangle 3" o:spid="_x0000_s1027" style="position:absolute;left:3761;top:1139;width:11071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mM8MA&#10;AADaAAAADwAAAGRycy9kb3ducmV2LnhtbESP3WrCQBSE7wu+w3KE3tWNQkOJriKCIoEKtcXrY/aY&#10;BLNnw+6anz59t1Do5TAz3zCrzWAa0ZHztWUF81kCgriwuuZSwdfn/uUNhA/IGhvLpGAkD5v15GmF&#10;mbY9f1B3DqWIEPYZKqhCaDMpfVGRQT+zLXH0btYZDFG6UmqHfYSbRi6SJJUGa44LFba0q6i4nx9G&#10;QZo3WIZ7Nx6+d/np/XC8nNx1odTzdNguQQQawn/4r33UCl7h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umM8MAAADaAAAADwAAAAAAAAAAAAAAAACYAgAAZHJzL2Rv&#10;d25yZXYueG1sUEsFBgAAAAAEAAQA9QAAAIgDAAAAAA==&#10;" fillcolor="#d9949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813;top:1140;width:2696;height: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jmD2/AAAA2gAAAA8AAABkcnMvZG93bnJldi54bWxEj82KwkAQhO8LvsPQgre1o4eo0VFEEPTo&#10;D+wem0ybBDM9ITNqfHtHEDwWVfUVtVh1tlZ3bn3lRMNomIBiyZ2ppNBwPm1/p6B8IDFUO2ENT/aw&#10;WvZ+FpQZ95AD34+hUBEiPiMNZQhNhujzki35oWtYondxraUQZVugaekR4bbGcZKkaKmSuFBSw5uS&#10;8+vxZjXMqhFumv3+mZz8LWW0k79/nGg96HfrOajAXfiGP+2d0ZDC+0q8Abh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I5g9vwAAANoAAAAPAAAAAAAAAAAAAAAAAJ8CAABk&#10;cnMvZG93bnJldi54bWxQSwUGAAAAAAQABAD3AAAAiwM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"/>
          <w:szCs w:val="2"/>
        </w:rPr>
        <w:sectPr w:rsidR="00005775">
          <w:pgSz w:w="15840" w:h="12240" w:orient="landscape"/>
          <w:pgMar w:top="1140" w:right="520" w:bottom="0" w:left="76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2999"/>
        <w:gridCol w:w="2728"/>
        <w:gridCol w:w="2758"/>
        <w:gridCol w:w="2995"/>
      </w:tblGrid>
      <w:tr w:rsidR="00005775" w:rsidTr="00263837">
        <w:trPr>
          <w:trHeight w:val="702"/>
        </w:trPr>
        <w:tc>
          <w:tcPr>
            <w:tcW w:w="2468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драмском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издвоји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очигледну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јасну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поуку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басне</w:t>
            </w:r>
            <w:proofErr w:type="gramEnd"/>
            <w:r>
              <w:rPr>
                <w:sz w:val="24"/>
                <w:szCs w:val="24"/>
              </w:rPr>
              <w:t>;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пословицу.</w:t>
            </w:r>
          </w:p>
        </w:tc>
        <w:tc>
          <w:tcPr>
            <w:tcW w:w="2728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изведе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једноставнију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драмском тексту;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 издваја</w:t>
            </w:r>
          </w:p>
          <w:p w:rsidR="00005775" w:rsidRDefault="00005775" w:rsidP="00263837">
            <w:pPr>
              <w:pStyle w:val="TableParagraph"/>
              <w:ind w:left="120" w:hangingChars="50" w:hanging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очигледну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јасну поуку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>
              <w:rPr>
                <w:sz w:val="24"/>
                <w:szCs w:val="24"/>
              </w:rPr>
              <w:t>басне;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пословицу.</w:t>
            </w:r>
          </w:p>
        </w:tc>
        <w:tc>
          <w:tcPr>
            <w:tcW w:w="2758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даобјасни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пословице</w:t>
            </w:r>
          </w:p>
        </w:tc>
        <w:tc>
          <w:tcPr>
            <w:tcW w:w="2995" w:type="dxa"/>
          </w:tcPr>
          <w:p w:rsidR="00005775" w:rsidRDefault="00005775" w:rsidP="0026383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-Самостално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изражајно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улоге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удрамском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издваја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поуке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proofErr w:type="gramStart"/>
            <w:r>
              <w:rPr>
                <w:sz w:val="20"/>
              </w:rPr>
              <w:t>,самостално</w:t>
            </w:r>
            <w:proofErr w:type="gramEnd"/>
            <w:r>
              <w:rPr>
                <w:sz w:val="20"/>
              </w:rPr>
              <w:t xml:space="preserve"> објашња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пословице.</w:t>
            </w:r>
          </w:p>
        </w:tc>
      </w:tr>
      <w:tr w:rsidR="00005775" w:rsidTr="00263837">
        <w:trPr>
          <w:trHeight w:val="330"/>
        </w:trPr>
        <w:tc>
          <w:tcPr>
            <w:tcW w:w="13948" w:type="dxa"/>
            <w:gridSpan w:val="5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ЈЕЗИЧКА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КУЛТУРА</w:t>
            </w:r>
          </w:p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  <w:lang w:val="sr-Cyrl-RS"/>
              </w:rPr>
            </w:pPr>
          </w:p>
        </w:tc>
      </w:tr>
      <w:tr w:rsidR="00005775" w:rsidTr="00263837">
        <w:trPr>
          <w:trHeight w:val="327"/>
        </w:trPr>
        <w:tc>
          <w:tcPr>
            <w:tcW w:w="2468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999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ДОВОЉАН(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58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995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proofErr w:type="gramStart"/>
            <w:r>
              <w:rPr>
                <w:b/>
                <w:sz w:val="20"/>
              </w:rPr>
              <w:t>)(</w:t>
            </w:r>
            <w:proofErr w:type="gramEnd"/>
            <w:r>
              <w:rPr>
                <w:b/>
                <w:sz w:val="20"/>
              </w:rPr>
              <w:t>86%-100%)</w:t>
            </w:r>
          </w:p>
        </w:tc>
      </w:tr>
      <w:tr w:rsidR="00005775" w:rsidTr="00263837">
        <w:trPr>
          <w:trHeight w:val="354"/>
        </w:trPr>
        <w:tc>
          <w:tcPr>
            <w:tcW w:w="2468" w:type="dxa"/>
            <w:tcBorders>
              <w:top w:val="single" w:sz="34" w:space="0" w:color="C5D9F0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999" w:type="dxa"/>
            <w:tcBorders>
              <w:top w:val="single" w:sz="34" w:space="0" w:color="D5E2BB"/>
              <w:right w:val="single" w:sz="4" w:space="0" w:color="auto"/>
            </w:tcBorders>
          </w:tcPr>
          <w:p w:rsidR="00005775" w:rsidRDefault="00005775" w:rsidP="00005775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 ћирилицу 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латинице; можеда запише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латиницом;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запише краће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реченице;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обликује </w:t>
            </w:r>
            <w:r>
              <w:rPr>
                <w:sz w:val="24"/>
                <w:szCs w:val="24"/>
              </w:rPr>
              <w:t>неправилно,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мешајући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писма;чита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-Разговара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саговорника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Обликује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Запажа појединости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посматрању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узпомоћ,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лик/предмет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саставља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Једноставну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>
              <w:rPr>
                <w:sz w:val="24"/>
                <w:szCs w:val="24"/>
              </w:rPr>
              <w:t>реченицу,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 греши;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разликује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 деловетекста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(наслов, пасус, име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аутора, садржај);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 споро и без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поштовањаинтерпункције,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помоћ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разуме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прочитано;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75" w:rsidRDefault="00005775" w:rsidP="00005775">
            <w:pPr>
              <w:pStyle w:val="TableParagraph"/>
              <w:numPr>
                <w:ilvl w:val="0"/>
                <w:numId w:val="6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преписујући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ћирилицом;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Обликује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>
              <w:rPr>
                <w:sz w:val="24"/>
                <w:szCs w:val="24"/>
              </w:rPr>
              <w:t>нечитко;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 споро уз грешке</w:t>
            </w:r>
            <w:proofErr w:type="gramStart"/>
            <w:r>
              <w:rPr>
                <w:sz w:val="24"/>
                <w:szCs w:val="24"/>
              </w:rPr>
              <w:t>;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самосталнолатиницом</w:t>
            </w:r>
            <w:proofErr w:type="gramEnd"/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записује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-Поставља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одговара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питања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Обликује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Запажа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појединости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посматрању и уз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подстицај,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лик/предмет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саставља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реченицу, уз мање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>
              <w:rPr>
                <w:sz w:val="24"/>
                <w:szCs w:val="24"/>
              </w:rPr>
              <w:t>правописне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(наслов,пасус,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аутора,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садржај),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 текст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грешке</w:t>
            </w:r>
            <w:proofErr w:type="gramEnd"/>
            <w:r>
              <w:rPr>
                <w:sz w:val="24"/>
                <w:szCs w:val="24"/>
              </w:rPr>
              <w:t>, не обраћпажњу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знаке интерпункције;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углавном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разуме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прочитано.</w:t>
            </w:r>
          </w:p>
        </w:tc>
        <w:tc>
          <w:tcPr>
            <w:tcW w:w="2758" w:type="dxa"/>
            <w:tcBorders>
              <w:top w:val="single" w:sz="34" w:space="0" w:color="FAD3B4"/>
              <w:left w:val="single" w:sz="4" w:space="0" w:color="auto"/>
            </w:tcBorders>
          </w:tcPr>
          <w:p w:rsidR="00005775" w:rsidRDefault="00005775" w:rsidP="00005775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Самостално чита и пише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латиницом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узмање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Уљудно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разговара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саговорника;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обликује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кратку причупрема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Запажа појединости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посматрању,непотпуно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лик/предмет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 саставља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поштовање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већине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-Самостално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деловетекста;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понеку грешку,потребно му 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скренути пажњу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интонацију</w:t>
            </w:r>
            <w:proofErr w:type="gramEnd"/>
            <w:r>
              <w:rPr>
                <w:sz w:val="24"/>
                <w:szCs w:val="24"/>
              </w:rPr>
              <w:t xml:space="preserve"> и доживљај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текста;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разуме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прочитано.</w:t>
            </w:r>
          </w:p>
        </w:tc>
        <w:tc>
          <w:tcPr>
            <w:tcW w:w="2995" w:type="dxa"/>
            <w:tcBorders>
              <w:top w:val="single" w:sz="34" w:space="0" w:color="FF0000"/>
            </w:tcBorders>
          </w:tcPr>
          <w:p w:rsidR="00005775" w:rsidRDefault="00005775" w:rsidP="00005775">
            <w:pPr>
              <w:pStyle w:val="TableParagraph"/>
              <w:numPr>
                <w:ilvl w:val="0"/>
                <w:numId w:val="8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Користи латиницу исто као што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ћирилицу;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потпуно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 користиоба писма.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8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уљудно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разговара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слушасаговорника;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8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обликује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поштовање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језичких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правописних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8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запажа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појединости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посматрању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лик/предмет премаплану описа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повезаним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реченицама;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саставља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реченице поштујући правописна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првила;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8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деловетекста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навођење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8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изражајно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поштујући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интерпункцију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доживљај</w:t>
            </w:r>
            <w:r>
              <w:rPr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разуме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прочитано;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701"/>
        <w:gridCol w:w="2701"/>
        <w:gridCol w:w="1573"/>
        <w:gridCol w:w="1218"/>
        <w:gridCol w:w="2701"/>
      </w:tblGrid>
      <w:tr w:rsidR="00005775" w:rsidTr="00263837">
        <w:trPr>
          <w:trHeight w:val="424"/>
        </w:trPr>
        <w:tc>
          <w:tcPr>
            <w:tcW w:w="13777" w:type="dxa"/>
            <w:gridSpan w:val="6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sz w:val="32"/>
              </w:rPr>
            </w:pPr>
            <w:r>
              <w:rPr>
                <w:noProof/>
                <w:lang w:val="sr-Latn-RS" w:eastAsia="sr-Latn-R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AF5A2AE" wp14:editId="0C6E978D">
                      <wp:simplePos x="0" y="0"/>
                      <wp:positionH relativeFrom="page">
                        <wp:posOffset>735965</wp:posOffset>
                      </wp:positionH>
                      <wp:positionV relativeFrom="page">
                        <wp:posOffset>1129030</wp:posOffset>
                      </wp:positionV>
                      <wp:extent cx="8733790" cy="270510"/>
                      <wp:effectExtent l="2540" t="0" r="0" b="63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33790" cy="270510"/>
                                <a:chOff x="1159" y="1778"/>
                                <a:chExt cx="13754" cy="426"/>
                              </a:xfrm>
                            </wpg:grpSpPr>
                            <wps:wsp>
                              <wps:cNvPr id="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9" y="1778"/>
                                  <a:ext cx="13754" cy="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949E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82" y="1778"/>
                                  <a:ext cx="2705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57.95pt;margin-top:88.9pt;width:687.7pt;height:21.3pt;z-index:-251656192;mso-position-horizontal-relative:page;mso-position-vertical-relative:page" coordorigin="1159,1778" coordsize="13754,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">
                      <v:rect id="Rectangle 6" o:spid="_x0000_s1027" style="position:absolute;left:1159;top:1778;width:1375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kgDcEA&#10;AADaAAAADwAAAGRycy9kb3ducmV2LnhtbESPQYvCMBSE7wv+h/CEva2pCiLVtIgg6Mmt7ur10Tzb&#10;0ualNlHrvzcLCx6HmfmGWaa9acSdOldZVjAeRSCIc6srLhT8HDdfcxDOI2tsLJOCJzlIk8HHEmNt&#10;H5zR/eALESDsYlRQet/GUrq8JINuZFvi4F1sZ9AH2RVSd/gIcNPISRTNpMGKw0KJLa1LyuvDzShY&#10;zxuXoT3X2W9tr0//vduf8lapz2G/WoDw1Pt3+L+91Qqm8Hcl3ACZ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JIA3BAAAA2gAAAA8AAAAAAAAAAAAAAAAAmAIAAGRycy9kb3du&#10;cmV2LnhtbFBLBQYAAAAABAAEAPUAAACGAwAAAAA=&#10;" fillcolor="#2949ee" stroked="f"/>
                      <v:shape id="Picture 7" o:spid="_x0000_s1028" type="#_x0000_t75" style="position:absolute;left:5582;top:1778;width:2705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TahXBAAAA2gAAAA8AAABkcnMvZG93bnJldi54bWxEj82qwjAUhPeC7xCO4M6m14VKNYoIgjux&#10;/qyPzbGttzmpTdR6n/5GEFwOM/MNM1u0phIPalxpWcFPFIMgzqwuOVdw2K8HExDOI2usLJOCFzlY&#10;zLudGSbaPnlHj9TnIkDYJaig8L5OpHRZQQZdZGvi4F1sY9AH2eRSN/gMcFPJYRyPpMGSw0KBNa0K&#10;yn7Tu1GQLserep/ZP5mfzuvjFq+3UXtVqt9rl1MQnlr/DX/aG61gDO8r4QbI+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TahXBAAAA2gAAAA8AAAAAAAAAAAAAAAAAnwIA&#10;AGRycy9kb3ducmV2LnhtbFBLBQYAAAAABAAEAPcAAACNAwAAAAA=&#10;">
                        <v:imagedata r:id="rId9" o:title="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sz w:val="32"/>
              </w:rPr>
              <w:t>МАТЕМАТИКА</w:t>
            </w:r>
          </w:p>
        </w:tc>
      </w:tr>
      <w:tr w:rsidR="00005775" w:rsidTr="00263837">
        <w:trPr>
          <w:trHeight w:val="331"/>
        </w:trPr>
        <w:tc>
          <w:tcPr>
            <w:tcW w:w="13777" w:type="dxa"/>
            <w:gridSpan w:val="6"/>
            <w:shd w:val="clear" w:color="auto" w:fill="FF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БРОЈЕВИ</w:t>
            </w:r>
          </w:p>
        </w:tc>
      </w:tr>
      <w:tr w:rsidR="00005775" w:rsidTr="00263837">
        <w:trPr>
          <w:trHeight w:val="231"/>
        </w:trPr>
        <w:tc>
          <w:tcPr>
            <w:tcW w:w="2883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01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01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1573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</w:p>
        </w:tc>
        <w:tc>
          <w:tcPr>
            <w:tcW w:w="1218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(70%-85%)</w:t>
            </w:r>
          </w:p>
        </w:tc>
        <w:tc>
          <w:tcPr>
            <w:tcW w:w="2701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473"/>
        </w:trPr>
        <w:tc>
          <w:tcPr>
            <w:tcW w:w="2883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701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-Броји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унапред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уназад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да одреди који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бројеви припадају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одређеној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десетици.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одузима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безаутоматизације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помоћ, повремено греши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одговарајућег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математичког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подршку примењује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здруживање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 греши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именовању</w:t>
            </w:r>
            <w:proofErr w:type="gramEnd"/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подршку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везу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иодузимања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скупу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 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именовању</w:t>
            </w:r>
            <w:proofErr w:type="gramEnd"/>
            <w:r>
              <w:rPr>
                <w:sz w:val="24"/>
                <w:szCs w:val="24"/>
              </w:rPr>
              <w:t xml:space="preserve"> чланова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Одређује </w:t>
            </w:r>
            <w:r>
              <w:rPr>
                <w:sz w:val="24"/>
                <w:szCs w:val="24"/>
              </w:rPr>
              <w:t>непознати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сабирак, умањеники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умањилац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сталну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Множи и дели у оквиру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таблице множења без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аутоматизације,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сталну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Примењује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везу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дељења узсталну помоћ,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именује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рачунских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Одређује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непознати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чинилац,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дељеник иделилац уз сталну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текстуалне</w:t>
            </w:r>
            <w:proofErr w:type="gramEnd"/>
            <w:r>
              <w:rPr>
                <w:sz w:val="24"/>
                <w:szCs w:val="24"/>
              </w:rPr>
              <w:t xml:space="preserve"> задаткеуз мању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несигурност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сталну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новчанице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</w:tc>
        <w:tc>
          <w:tcPr>
            <w:tcW w:w="2701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-Броји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унапред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уназад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да одреди који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бројеви припадају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одређеној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десетици.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одузима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сапрелазом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скупу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бројева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ретко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погреши.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здруживањесабирака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именујући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понекад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погреши.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Примењује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везу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одузимањаименујући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операција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Одређује </w:t>
            </w:r>
            <w:r>
              <w:rPr>
                <w:sz w:val="24"/>
                <w:szCs w:val="24"/>
              </w:rPr>
              <w:t>непознати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сабирак, умањеники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умањилац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обашњава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-Множи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оквиру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множења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потпуне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аутоматизације, узповремене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исправља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самостално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-Примењује везу множења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дељења уз повремену помоћ,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именујући при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чланове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-Одређује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непознати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чинилац,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дељеник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иделилац,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објашњава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0"/>
              </w:numPr>
              <w:tabs>
                <w:tab w:val="left" w:pos="124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текстуалне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задатке, уз несигурност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повремену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најчешће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разуме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</w:t>
            </w:r>
          </w:p>
        </w:tc>
        <w:tc>
          <w:tcPr>
            <w:tcW w:w="2791" w:type="dxa"/>
            <w:gridSpan w:val="2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-Уме да упореди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бројеве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прикаже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датој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бројевној полуправој.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одузима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сапрелазом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скупу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бројева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 заменуместа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здруживање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сабирака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именујућипри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везу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одузимања именујући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 чланове рачунских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непознатисабирак,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умањеник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умањилац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објашњава</w:t>
            </w:r>
            <w:proofErr w:type="gram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2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 решава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једноставнеи понекад сложене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текстуалне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задатке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самостално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понекад 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објасни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1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одређује непознати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чинилац, дељеник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делилац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1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аутоматизовано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уоквиру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таблице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1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примењује везу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можења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дељења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именујући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томе чланове рачунских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1"/>
              </w:numPr>
              <w:tabs>
                <w:tab w:val="left" w:pos="11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решава текстуалне задатке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701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Самостално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изразе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две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ивише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рачунских</w:t>
            </w:r>
            <w:proofErr w:type="gram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 замену местаи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здруживање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сабирака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именујући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везу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сабирањаи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одузимања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скупу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 именујући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чланове рачунских операција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 лакшег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бржег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рачунања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одређује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непознати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сабирак,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умањеник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умањилац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објашњавапоступак</w:t>
            </w:r>
            <w:proofErr w:type="gramEnd"/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израчунавања.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и тачно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текстуалне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задатке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 поступак 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проверава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решења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једначином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сложене</w:t>
            </w:r>
            <w:proofErr w:type="gramEnd"/>
            <w:r>
              <w:rPr>
                <w:sz w:val="24"/>
                <w:szCs w:val="24"/>
              </w:rPr>
              <w:t xml:space="preserve"> текстуалне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задатке и проверава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тачност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аутоматизовано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свакодневној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  <w:tab w:val="left" w:pos="1138"/>
                <w:tab w:val="left" w:pos="1620"/>
                <w:tab w:val="left" w:pos="1701"/>
                <w:tab w:val="left" w:pos="2213"/>
                <w:tab w:val="left" w:pos="2591"/>
              </w:tabs>
              <w:ind w:left="0" w:firstLine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Самостално</w:t>
            </w:r>
            <w:r>
              <w:rPr>
                <w:w w:val="95"/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  <w:t>тачно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</w:t>
            </w:r>
            <w:r>
              <w:rPr>
                <w:sz w:val="24"/>
                <w:szCs w:val="24"/>
              </w:rPr>
              <w:tab/>
              <w:t>везу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можења</w:t>
            </w:r>
            <w:r>
              <w:rPr>
                <w:sz w:val="24"/>
                <w:szCs w:val="24"/>
              </w:rPr>
              <w:tab/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дељења</w:t>
            </w:r>
            <w:proofErr w:type="gramEnd"/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именујући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чланове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рачунскихоперација.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0" w:left="760" w:header="720" w:footer="720" w:gutter="0"/>
          <w:cols w:space="720"/>
        </w:sectPr>
      </w:pPr>
    </w:p>
    <w:tbl>
      <w:tblPr>
        <w:tblW w:w="0" w:type="auto"/>
        <w:tblInd w:w="40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629"/>
        <w:gridCol w:w="36"/>
        <w:gridCol w:w="2718"/>
        <w:gridCol w:w="9"/>
        <w:gridCol w:w="2748"/>
        <w:gridCol w:w="25"/>
        <w:gridCol w:w="2737"/>
      </w:tblGrid>
      <w:tr w:rsidR="00005775" w:rsidTr="00263837">
        <w:trPr>
          <w:trHeight w:val="400"/>
        </w:trPr>
        <w:tc>
          <w:tcPr>
            <w:tcW w:w="2883" w:type="dxa"/>
          </w:tcPr>
          <w:p w:rsidR="00005775" w:rsidRDefault="00005775" w:rsidP="002638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5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помоћ</w:t>
            </w:r>
            <w:proofErr w:type="gramEnd"/>
            <w:r>
              <w:rPr>
                <w:sz w:val="24"/>
                <w:szCs w:val="24"/>
              </w:rPr>
              <w:t xml:space="preserve"> зна даизрази суму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апоена.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3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помоћ чита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записује бројеве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римским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цифрама.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бројподатака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таблици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стубичастим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дијаграмом.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3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 и одређује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следећи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започетог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низа.</w:t>
            </w:r>
          </w:p>
        </w:tc>
        <w:tc>
          <w:tcPr>
            <w:tcW w:w="2727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самостално</w:t>
            </w:r>
            <w:proofErr w:type="gramEnd"/>
            <w:r>
              <w:rPr>
                <w:sz w:val="24"/>
                <w:szCs w:val="24"/>
              </w:rPr>
              <w:t xml:space="preserve"> дапостави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задатак.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4"/>
              </w:numPr>
              <w:tabs>
                <w:tab w:val="left" w:pos="16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новчанице,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греши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сеисправља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различитих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апоена.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4"/>
              </w:numPr>
              <w:tabs>
                <w:tab w:val="left" w:pos="16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 и записује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римскимцифрама, понекад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4"/>
              </w:numPr>
              <w:tabs>
                <w:tab w:val="left" w:pos="16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података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таблиции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стубичастим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дијаграмом,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понекад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седеси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4"/>
              </w:numPr>
              <w:tabs>
                <w:tab w:val="left" w:pos="16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Најчешће самостално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иодређује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следећи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започетог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сложенихзададатака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5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изрази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одређену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новцапреко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различитих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апоена,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несигуран.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5"/>
              </w:numPr>
              <w:tabs>
                <w:tab w:val="left" w:pos="12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записује бројеверимским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цифрама.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5"/>
              </w:numPr>
              <w:tabs>
                <w:tab w:val="left" w:pos="12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података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таблици 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стубичастим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дијаграмом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податке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дијаграма</w:t>
            </w:r>
            <w:proofErr w:type="gramEnd"/>
            <w:r>
              <w:rPr>
                <w:sz w:val="24"/>
                <w:szCs w:val="24"/>
              </w:rPr>
              <w:t>, најчешће зна 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података.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5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уочава правило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одређујеследећи члан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започетог низа</w:t>
            </w:r>
          </w:p>
        </w:tc>
        <w:tc>
          <w:tcPr>
            <w:tcW w:w="2737" w:type="dxa"/>
          </w:tcPr>
          <w:p w:rsidR="00005775" w:rsidRDefault="00005775" w:rsidP="00005775">
            <w:pPr>
              <w:pStyle w:val="TableParagraph"/>
              <w:numPr>
                <w:ilvl w:val="0"/>
                <w:numId w:val="16"/>
              </w:numPr>
              <w:tabs>
                <w:tab w:val="left" w:pos="14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једначине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 Самостално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тачно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решава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текстуалне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задатке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две операције и објашњава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 и проверава тачност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решења.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1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Самостално</w:t>
            </w:r>
            <w:r>
              <w:rPr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</w:t>
            </w:r>
            <w:r>
              <w:rPr>
                <w:spacing w:val="28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тачно</w:t>
            </w:r>
            <w:r>
              <w:rPr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решава</w:t>
            </w:r>
            <w:r>
              <w:rPr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проблемске задаткена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 и објашњава своје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приступе решавању.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2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Самостално</w:t>
            </w:r>
            <w:r>
              <w:rPr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</w:t>
            </w:r>
            <w:r>
              <w:rPr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тачно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одређену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новца преко различитих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апоена.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 Самостално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 тачно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римским цифрама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објашњава</w:t>
            </w:r>
            <w:proofErr w:type="gramEnd"/>
            <w:r>
              <w:rPr>
                <w:sz w:val="24"/>
                <w:szCs w:val="24"/>
              </w:rPr>
              <w:t xml:space="preserve"> систем писања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бројева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римским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цифрама.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16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Самостално</w:t>
            </w:r>
            <w:r>
              <w:rPr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и</w:t>
            </w:r>
            <w:r>
              <w:rPr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тачно</w:t>
            </w:r>
            <w:r>
              <w:rPr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приказује</w:t>
            </w:r>
            <w:r>
              <w:rPr>
                <w:spacing w:val="-44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података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стубичастим</w:t>
            </w:r>
            <w:proofErr w:type="gramEnd"/>
            <w:r>
              <w:rPr>
                <w:sz w:val="24"/>
                <w:szCs w:val="24"/>
              </w:rPr>
              <w:t xml:space="preserve"> дијаграмом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 да прочита податке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дијаграма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основутих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података реши задатак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тачност решења.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6"/>
              </w:numPr>
              <w:tabs>
                <w:tab w:val="left" w:pos="14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датих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података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одређује следећичлан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започетог низа, објашњава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правило.</w:t>
            </w:r>
          </w:p>
        </w:tc>
      </w:tr>
      <w:tr w:rsidR="00005775" w:rsidTr="00263837">
        <w:trPr>
          <w:trHeight w:val="331"/>
        </w:trPr>
        <w:tc>
          <w:tcPr>
            <w:tcW w:w="13785" w:type="dxa"/>
            <w:gridSpan w:val="8"/>
            <w:shd w:val="clear" w:color="auto" w:fill="0070C0"/>
          </w:tcPr>
          <w:p w:rsidR="00005775" w:rsidRDefault="00005775" w:rsidP="00263837">
            <w:pPr>
              <w:pStyle w:val="TableParagraph"/>
              <w:shd w:val="clear" w:color="auto" w:fill="FFFFFF" w:themeFill="background1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0070C0"/>
              </w:rPr>
              <w:lastRenderedPageBreak/>
              <w:t>Тема:ГЕОМЕТРИЈА</w:t>
            </w:r>
          </w:p>
        </w:tc>
      </w:tr>
      <w:tr w:rsidR="00005775" w:rsidTr="00263837">
        <w:trPr>
          <w:trHeight w:val="170"/>
        </w:trPr>
        <w:tc>
          <w:tcPr>
            <w:tcW w:w="2883" w:type="dxa"/>
            <w:tcBorders>
              <w:top w:val="single" w:sz="18" w:space="0" w:color="8062A0"/>
            </w:tcBorders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65" w:type="dxa"/>
            <w:gridSpan w:val="2"/>
            <w:tcBorders>
              <w:top w:val="single" w:sz="18" w:space="0" w:color="8062A0"/>
            </w:tcBorders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27" w:type="dxa"/>
            <w:gridSpan w:val="2"/>
            <w:tcBorders>
              <w:top w:val="single" w:sz="18" w:space="0" w:color="8062A0"/>
            </w:tcBorders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73" w:type="dxa"/>
            <w:gridSpan w:val="2"/>
            <w:tcBorders>
              <w:top w:val="single" w:sz="18" w:space="0" w:color="8062A0"/>
            </w:tcBorders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37" w:type="dxa"/>
            <w:tcBorders>
              <w:top w:val="single" w:sz="18" w:space="0" w:color="8062A0"/>
            </w:tcBorders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1622"/>
        </w:trPr>
        <w:tc>
          <w:tcPr>
            <w:tcW w:w="2883" w:type="dxa"/>
            <w:tcBorders>
              <w:top w:val="single" w:sz="48" w:space="0" w:color="DBE4F0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</w:tc>
        <w:tc>
          <w:tcPr>
            <w:tcW w:w="2665" w:type="dxa"/>
            <w:gridSpan w:val="2"/>
            <w:tcBorders>
              <w:top w:val="single" w:sz="48" w:space="0" w:color="D5E2BB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полуправу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7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7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 геометријска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 (лопта,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ваљак,купа,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коцка)</w:t>
            </w:r>
          </w:p>
        </w:tc>
        <w:tc>
          <w:tcPr>
            <w:tcW w:w="2727" w:type="dxa"/>
            <w:gridSpan w:val="2"/>
            <w:tcBorders>
              <w:top w:val="single" w:sz="48" w:space="0" w:color="FFFF99"/>
            </w:tcBorders>
            <w:shd w:val="clear" w:color="auto" w:fill="FFFFFF" w:themeFill="background1"/>
          </w:tcPr>
          <w:p w:rsidR="00005775" w:rsidRDefault="00005775" w:rsidP="00005775">
            <w:pPr>
              <w:pStyle w:val="TableParagraph"/>
              <w:numPr>
                <w:ilvl w:val="0"/>
                <w:numId w:val="18"/>
              </w:numPr>
              <w:tabs>
                <w:tab w:val="left" w:pos="7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полуправу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 и понекадпрецизно 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8"/>
              </w:numPr>
              <w:tabs>
                <w:tab w:val="left" w:pos="7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дужи, али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понекадгреши.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8"/>
              </w:numPr>
              <w:tabs>
                <w:tab w:val="left" w:pos="7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геометријска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(лопта,</w:t>
            </w:r>
          </w:p>
        </w:tc>
        <w:tc>
          <w:tcPr>
            <w:tcW w:w="2773" w:type="dxa"/>
            <w:gridSpan w:val="2"/>
            <w:tcBorders>
              <w:top w:val="single" w:sz="48" w:space="0" w:color="FAD3B4"/>
            </w:tcBorders>
            <w:shd w:val="clear" w:color="auto" w:fill="FFFFFF" w:themeFill="background1"/>
          </w:tcPr>
          <w:p w:rsidR="00005775" w:rsidRDefault="00005775" w:rsidP="00005775">
            <w:pPr>
              <w:pStyle w:val="TableParagraph"/>
              <w:numPr>
                <w:ilvl w:val="0"/>
                <w:numId w:val="19"/>
              </w:numPr>
              <w:tabs>
                <w:tab w:val="left" w:pos="10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обележава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 (када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 дата дужина)</w:t>
            </w:r>
            <w:proofErr w:type="gramStart"/>
            <w:r>
              <w:rPr>
                <w:sz w:val="24"/>
                <w:szCs w:val="24"/>
              </w:rPr>
              <w:t>,праву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полуправу.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19"/>
              </w:numPr>
              <w:tabs>
                <w:tab w:val="left" w:pos="10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 дужи, понекад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погреши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изражавању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различитимјединицама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</w:t>
            </w:r>
          </w:p>
        </w:tc>
        <w:tc>
          <w:tcPr>
            <w:tcW w:w="2737" w:type="dxa"/>
            <w:tcBorders>
              <w:top w:val="single" w:sz="48" w:space="0" w:color="FF0000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обележава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дуж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полуправу.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Самостално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 дужи, и изражава 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јединицама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мере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задужину.</w:t>
            </w:r>
          </w:p>
        </w:tc>
      </w:tr>
      <w:tr w:rsidR="00005775" w:rsidTr="00263837">
        <w:trPr>
          <w:trHeight w:val="459"/>
        </w:trPr>
        <w:tc>
          <w:tcPr>
            <w:tcW w:w="288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629" w:type="dxa"/>
          </w:tcPr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 геометријске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(квадрат,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круг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троугао,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правоугаоник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тачку).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Именује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отворену изатворену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изломљену и криву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линију.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 изломљенелиније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збир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фигуре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уизрачунавању.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правоугаоник, квадрат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троугао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тачкастој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Уочава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подударне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датом цртежу</w:t>
            </w:r>
            <w:proofErr w:type="gramStart"/>
            <w:r>
              <w:rPr>
                <w:sz w:val="24"/>
                <w:szCs w:val="24"/>
              </w:rPr>
              <w:t>,али</w:t>
            </w:r>
            <w:proofErr w:type="gramEnd"/>
            <w:r>
              <w:rPr>
                <w:sz w:val="24"/>
                <w:szCs w:val="24"/>
              </w:rPr>
              <w:t xml:space="preserve"> често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 и потребана му 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Уочава </w:t>
            </w:r>
            <w:r>
              <w:rPr>
                <w:sz w:val="24"/>
                <w:szCs w:val="24"/>
              </w:rPr>
              <w:t>симетричне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фигуре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неправилно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(потребна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већа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помоћ)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допуњава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цртеж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добијена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фигурабуде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симетрична</w:t>
            </w:r>
            <w:proofErr w:type="gramEnd"/>
            <w:r>
              <w:rPr>
                <w:sz w:val="24"/>
                <w:szCs w:val="24"/>
              </w:rPr>
              <w:t xml:space="preserve"> 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дату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0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помоћ користи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геометријски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прибор.</w:t>
            </w:r>
          </w:p>
        </w:tc>
        <w:tc>
          <w:tcPr>
            <w:tcW w:w="2754" w:type="dxa"/>
            <w:gridSpan w:val="2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ваљак,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пирамида,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коцка)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 и црта геометријске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 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(квадрат,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круг,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троугао,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правоугаоник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тачку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да одреди дужину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изломљене линије графички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рачунски, али повремено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збир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фигуре,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израчунава обим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 су дужине страница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изражене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јединицом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повремене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Самостално, али непрецизно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 правоугаоник, квадрат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троугао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квадратној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мрежи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тачкастој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подударне</w:t>
            </w:r>
            <w:proofErr w:type="gramEnd"/>
            <w:r>
              <w:rPr>
                <w:sz w:val="24"/>
                <w:szCs w:val="24"/>
              </w:rPr>
              <w:t xml:space="preserve"> фигуре надатом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цртежу.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Уочава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симетричне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повремену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допуњава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цртеж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добијенафигура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симетрична</w:t>
            </w:r>
            <w:proofErr w:type="gramEnd"/>
            <w:r>
              <w:rPr>
                <w:sz w:val="24"/>
                <w:szCs w:val="24"/>
              </w:rPr>
              <w:t xml:space="preserve"> 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1"/>
              </w:numPr>
              <w:tabs>
                <w:tab w:val="left" w:pos="115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Самостално, али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непрецизно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геометриски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прибор.</w:t>
            </w:r>
          </w:p>
        </w:tc>
        <w:tc>
          <w:tcPr>
            <w:tcW w:w="2757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за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 и самостално црта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геометријска тела(лопта,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ваљак,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пирамида,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квадар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коцка)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 и самостално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геометријскеоблике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равни (квадрат, круг,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троугао, правоугаоник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тачку).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одређује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изломљенелиније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израчунава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 су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дужинестраница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изражене</w:t>
            </w:r>
            <w:proofErr w:type="gram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правоугаоник</w:t>
            </w:r>
            <w:proofErr w:type="gramEnd"/>
            <w:r>
              <w:rPr>
                <w:sz w:val="24"/>
                <w:szCs w:val="24"/>
              </w:rPr>
              <w:t>, квадрат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троугао на квадратној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тачкастој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симетричне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допуњава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цртеж,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добијена фигурабуде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симетрична</w:t>
            </w:r>
            <w:proofErr w:type="gramEnd"/>
            <w:r>
              <w:rPr>
                <w:sz w:val="24"/>
                <w:szCs w:val="24"/>
              </w:rPr>
              <w:t xml:space="preserve"> 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 није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прецизан.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међусобне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геометријских објеката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основу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захтевадатих</w:t>
            </w:r>
            <w:proofErr w:type="gramEnd"/>
            <w:r>
              <w:rPr>
                <w:sz w:val="24"/>
                <w:szCs w:val="24"/>
              </w:rPr>
              <w:t xml:space="preserve"> у текстуалном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задатку повремено тражећи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2"/>
              </w:numPr>
              <w:tabs>
                <w:tab w:val="left" w:pos="11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геометриски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прибор.</w:t>
            </w:r>
          </w:p>
        </w:tc>
        <w:tc>
          <w:tcPr>
            <w:tcW w:w="2762" w:type="dxa"/>
            <w:gridSpan w:val="2"/>
          </w:tcPr>
          <w:p w:rsidR="00005775" w:rsidRDefault="00005775" w:rsidP="00005775">
            <w:pPr>
              <w:pStyle w:val="TableParagraph"/>
              <w:numPr>
                <w:ilvl w:val="0"/>
                <w:numId w:val="23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Самостално и тачно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одређује дужину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изломљене линије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графички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рачунски,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3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израчунава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дужине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страница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изражене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јединицама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 мери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страница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обим.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3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симетричне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ипрецизно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допуњава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цртеж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добијена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фигура буде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симетрична</w:t>
            </w:r>
            <w:proofErr w:type="gramEnd"/>
            <w:r>
              <w:rPr>
                <w:sz w:val="24"/>
                <w:szCs w:val="24"/>
              </w:rPr>
              <w:t xml:space="preserve"> у односу надату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3"/>
              </w:numPr>
              <w:tabs>
                <w:tab w:val="left" w:pos="113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 међусобне односе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геометријских објеката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црта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основу захтева датих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текстуалном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задатку.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BodyText"/>
        <w:ind w:left="0"/>
        <w:rPr>
          <w:b/>
        </w:rPr>
      </w:pPr>
    </w:p>
    <w:tbl>
      <w:tblPr>
        <w:tblW w:w="0" w:type="auto"/>
        <w:tblInd w:w="40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2643"/>
        <w:gridCol w:w="2472"/>
        <w:gridCol w:w="2815"/>
        <w:gridCol w:w="2642"/>
      </w:tblGrid>
      <w:tr w:rsidR="00005775" w:rsidTr="00263837">
        <w:trPr>
          <w:trHeight w:val="558"/>
        </w:trPr>
        <w:tc>
          <w:tcPr>
            <w:tcW w:w="13469" w:type="dxa"/>
            <w:gridSpan w:val="5"/>
            <w:shd w:val="clear" w:color="auto" w:fill="00206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  <w:lang w:val="sr-Latn-RS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МЕРЕЊЕ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МЕРЕ</w:t>
            </w:r>
          </w:p>
        </w:tc>
      </w:tr>
      <w:tr w:rsidR="00005775" w:rsidTr="00263837">
        <w:trPr>
          <w:trHeight w:val="102"/>
        </w:trPr>
        <w:tc>
          <w:tcPr>
            <w:tcW w:w="2897" w:type="dxa"/>
            <w:tcBorders>
              <w:top w:val="single" w:sz="18" w:space="0" w:color="A1AFF8"/>
            </w:tcBorders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tcBorders>
              <w:top w:val="single" w:sz="18" w:space="0" w:color="A1AFF8"/>
            </w:tcBorders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472" w:type="dxa"/>
            <w:tcBorders>
              <w:top w:val="single" w:sz="18" w:space="0" w:color="A1AFF8"/>
            </w:tcBorders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815" w:type="dxa"/>
            <w:tcBorders>
              <w:top w:val="single" w:sz="18" w:space="0" w:color="A1AFF8"/>
            </w:tcBorders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642" w:type="dxa"/>
            <w:tcBorders>
              <w:top w:val="single" w:sz="18" w:space="0" w:color="A1AFF8"/>
            </w:tcBorders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879"/>
        </w:trPr>
        <w:tc>
          <w:tcPr>
            <w:tcW w:w="2897" w:type="dxa"/>
            <w:tcBorders>
              <w:top w:val="single" w:sz="50" w:space="0" w:color="DBE4F0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интересовање за учешће у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643" w:type="dxa"/>
            <w:tcBorders>
              <w:top w:val="single" w:sz="50" w:space="0" w:color="D5E2BB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јединице за мерење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 и претвара ихуз већу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 и црта дужодређене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већу помоћ користи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мерењедужине.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часовника.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дигиталном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часовнику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наброји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јединице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мерењевремена.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који је данас дан, који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 био јуче и којиће бити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сутра, зана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месец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набраја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годишња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4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колико месеци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једна</w:t>
            </w:r>
            <w:proofErr w:type="gramEnd"/>
            <w:r>
              <w:rPr>
                <w:sz w:val="24"/>
                <w:szCs w:val="24"/>
              </w:rPr>
              <w:t xml:space="preserve"> година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данаброји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дане у недељи и месеце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години.</w:t>
            </w:r>
          </w:p>
        </w:tc>
        <w:tc>
          <w:tcPr>
            <w:tcW w:w="2472" w:type="dxa"/>
            <w:tcBorders>
              <w:top w:val="single" w:sz="50" w:space="0" w:color="FFFF99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јединице за мерење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претвара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повремену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19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Мери</w:t>
            </w:r>
            <w:r>
              <w:rPr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дужину</w:t>
            </w:r>
            <w:r>
              <w:rPr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дате</w:t>
            </w:r>
            <w:r>
              <w:rPr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дужи</w:t>
            </w:r>
            <w:r>
              <w:rPr>
                <w:spacing w:val="-44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 црта дуж одређене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повремено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непрецизан.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Самостално</w:t>
            </w:r>
            <w:r>
              <w:rPr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прибор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2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Зна</w:t>
            </w:r>
            <w:r>
              <w:rPr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да</w:t>
            </w:r>
            <w:r>
              <w:rPr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прочита</w:t>
            </w:r>
            <w:r>
              <w:rPr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време</w:t>
            </w:r>
            <w:r>
              <w:rPr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на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часовнику иуз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часовнику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казаљкама.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Набраја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јединице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 времена и зна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колико минута има час,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колико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колико</w:t>
            </w:r>
            <w:proofErr w:type="gramEnd"/>
            <w:r>
              <w:rPr>
                <w:sz w:val="24"/>
                <w:szCs w:val="24"/>
              </w:rPr>
              <w:t xml:space="preserve"> дана и недеља има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години, самостално набраја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месеце у години, али му 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примени.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 Самостално и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тачно</w:t>
            </w:r>
            <w:r>
              <w:rPr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бележи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датум.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Самостано</w:t>
            </w:r>
            <w:r>
              <w:rPr>
                <w:spacing w:val="25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чита</w:t>
            </w:r>
            <w:r>
              <w:rPr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календар.</w:t>
            </w:r>
          </w:p>
        </w:tc>
        <w:tc>
          <w:tcPr>
            <w:tcW w:w="2815" w:type="dxa"/>
            <w:tcBorders>
              <w:top w:val="single" w:sz="50" w:space="0" w:color="FAD3B4"/>
            </w:tcBorders>
            <w:shd w:val="clear" w:color="auto" w:fill="FFFFFF" w:themeFill="background1"/>
          </w:tcPr>
          <w:p w:rsidR="00005775" w:rsidRDefault="00005775" w:rsidP="00005775">
            <w:pPr>
              <w:pStyle w:val="TableParagraph"/>
              <w:numPr>
                <w:ilvl w:val="0"/>
                <w:numId w:val="25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претвара.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5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дате дужи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цртадуж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одређене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понекад непрецизан.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5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самостално да прочита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запише време начасовнику, али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понекад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погреши.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5"/>
              </w:numPr>
              <w:tabs>
                <w:tab w:val="left" w:pos="1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Набраја јединице за мерење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 и зна колико минута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има час, колико часова траје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недеља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години,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самостално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набраја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колико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 месецима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5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претвара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јединице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5"/>
              </w:numPr>
              <w:tabs>
                <w:tab w:val="left" w:pos="11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мању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именује</w:t>
            </w:r>
            <w:proofErr w:type="gramEnd"/>
            <w:r>
              <w:rPr>
                <w:sz w:val="24"/>
                <w:szCs w:val="24"/>
              </w:rPr>
              <w:t xml:space="preserve"> који месеци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припадају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год.добу.</w:t>
            </w:r>
          </w:p>
        </w:tc>
        <w:tc>
          <w:tcPr>
            <w:tcW w:w="2642" w:type="dxa"/>
            <w:tcBorders>
              <w:top w:val="single" w:sz="50" w:space="0" w:color="FF0000"/>
            </w:tcBorders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претвара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јединице</w:t>
            </w:r>
            <w:proofErr w:type="gramEnd"/>
            <w:r>
              <w:rPr>
                <w:sz w:val="24"/>
                <w:szCs w:val="24"/>
              </w:rPr>
              <w:t xml:space="preserve"> за дужину, мери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дужину дате дужи и црта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одређенедужине.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6"/>
              </w:numPr>
              <w:tabs>
                <w:tab w:val="left" w:pos="11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 и запишевреме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било ком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часовнику.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6"/>
              </w:numPr>
              <w:tabs>
                <w:tab w:val="left" w:pos="11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самостално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тачно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 у свакодневном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6"/>
              </w:numPr>
              <w:tabs>
                <w:tab w:val="left" w:pos="11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и тачно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именује који месец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припада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годишњем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добу.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711"/>
        <w:gridCol w:w="2713"/>
        <w:gridCol w:w="2711"/>
        <w:gridCol w:w="2713"/>
      </w:tblGrid>
      <w:tr w:rsidR="00005775" w:rsidTr="00263837">
        <w:trPr>
          <w:trHeight w:val="511"/>
        </w:trPr>
        <w:tc>
          <w:tcPr>
            <w:tcW w:w="13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shd w:val="clear" w:color="auto" w:fill="92D050"/>
              </w:rPr>
              <w:lastRenderedPageBreak/>
              <w:t>СВЕ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ОКО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НАС</w:t>
            </w:r>
          </w:p>
        </w:tc>
      </w:tr>
      <w:tr w:rsidR="00005775" w:rsidTr="00263837">
        <w:trPr>
          <w:trHeight w:val="335"/>
        </w:trPr>
        <w:tc>
          <w:tcPr>
            <w:tcW w:w="13652" w:type="dxa"/>
            <w:gridSpan w:val="5"/>
            <w:tcBorders>
              <w:top w:val="nil"/>
            </w:tcBorders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ДРУГИ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ЈА</w:t>
            </w:r>
          </w:p>
        </w:tc>
      </w:tr>
      <w:tr w:rsidR="00005775" w:rsidTr="00263837">
        <w:trPr>
          <w:trHeight w:val="283"/>
        </w:trPr>
        <w:tc>
          <w:tcPr>
            <w:tcW w:w="2804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2711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13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11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13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103"/>
        </w:trPr>
        <w:tc>
          <w:tcPr>
            <w:tcW w:w="2804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која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 репродукције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711" w:type="dxa"/>
          </w:tcPr>
          <w:p w:rsidR="00005775" w:rsidRDefault="00005775" w:rsidP="00005775">
            <w:pPr>
              <w:pStyle w:val="TableParagraph"/>
              <w:numPr>
                <w:ilvl w:val="0"/>
                <w:numId w:val="27"/>
              </w:numPr>
              <w:tabs>
                <w:tab w:val="left" w:pos="17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пристојно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понашање 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придржава.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7"/>
              </w:numPr>
              <w:tabs>
                <w:tab w:val="left" w:pos="17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решавање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сукоба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узпомоћ.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7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важност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међусобногпомагања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уважавања.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7"/>
              </w:numPr>
              <w:tabs>
                <w:tab w:val="left" w:pos="17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именује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дужностиуз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грб,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заставу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Републике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Србије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примерено се понашапрема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симболима;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7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жеља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једноставним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примерима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сопственогживота</w:t>
            </w:r>
          </w:p>
        </w:tc>
        <w:tc>
          <w:tcPr>
            <w:tcW w:w="2713" w:type="dxa"/>
          </w:tcPr>
          <w:p w:rsidR="00005775" w:rsidRDefault="00005775" w:rsidP="00005775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 пристојно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ушколи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сукобауз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 међусобно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помагање иуважавање 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 права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узподстицај.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химну,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грб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заставу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Републике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Србије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примерено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сепонаша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симболима.</w:t>
            </w:r>
          </w:p>
        </w:tc>
        <w:tc>
          <w:tcPr>
            <w:tcW w:w="2711" w:type="dxa"/>
          </w:tcPr>
          <w:p w:rsidR="00005775" w:rsidRDefault="00005775" w:rsidP="00005775">
            <w:pPr>
              <w:pStyle w:val="TableParagraph"/>
              <w:numPr>
                <w:ilvl w:val="0"/>
                <w:numId w:val="29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 пристојно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ушколи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9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сукобауз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 међусобно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помагање иуважавање уз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 одступања.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29"/>
              </w:numPr>
              <w:tabs>
                <w:tab w:val="left" w:pos="13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дужности.</w:t>
            </w:r>
          </w:p>
        </w:tc>
        <w:tc>
          <w:tcPr>
            <w:tcW w:w="271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-Примењује пристојно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ушколи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0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Предлаже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мирног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решавањасукоба.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0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предлаже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међусобнопомагање,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уважава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0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 права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дужности,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дајепримере.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0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Повезује личну хигијену,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боравак уприроди, физичку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разноврсну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исхрану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очувањемздравља.</w:t>
            </w:r>
          </w:p>
        </w:tc>
      </w:tr>
      <w:tr w:rsidR="00005775" w:rsidTr="00263837">
        <w:trPr>
          <w:trHeight w:val="397"/>
        </w:trPr>
        <w:tc>
          <w:tcPr>
            <w:tcW w:w="13652" w:type="dxa"/>
            <w:gridSpan w:val="5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Тема:КУЛТУРА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ЖИВЉЕЊА</w:t>
            </w:r>
          </w:p>
        </w:tc>
      </w:tr>
      <w:tr w:rsidR="00005775" w:rsidTr="00263837">
        <w:trPr>
          <w:trHeight w:val="185"/>
        </w:trPr>
        <w:tc>
          <w:tcPr>
            <w:tcW w:w="2804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НЕДОВОЉАН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(1)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(0%-</w:t>
            </w:r>
            <w:r>
              <w:rPr>
                <w:b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29</w:t>
            </w:r>
            <w:r>
              <w:rPr>
                <w:b/>
                <w:spacing w:val="4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%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711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13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11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13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605"/>
        </w:trPr>
        <w:tc>
          <w:tcPr>
            <w:tcW w:w="2804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 репродукције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71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Разкикује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значајне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грађевине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ублизини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права и обавезе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односуна правила понашања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групама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саобраћаја узпомоћ;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Препознаје 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културног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безбедног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понашања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превозним средствима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људи</w:t>
            </w:r>
          </w:p>
        </w:tc>
        <w:tc>
          <w:tcPr>
            <w:tcW w:w="2713" w:type="dxa"/>
          </w:tcPr>
          <w:p w:rsidR="00005775" w:rsidRDefault="00005775" w:rsidP="00005775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2"/>
              </w:numPr>
              <w:tabs>
                <w:tab w:val="left" w:pos="12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2"/>
              </w:numPr>
              <w:tabs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значајне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грађевине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ублизини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2"/>
              </w:numPr>
              <w:tabs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обавезе у односу направила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понашања у групама којима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припада 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културног и безбедног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превозним средствима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2"/>
              </w:numPr>
              <w:tabs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занимања</w:t>
            </w:r>
          </w:p>
        </w:tc>
        <w:tc>
          <w:tcPr>
            <w:tcW w:w="2711" w:type="dxa"/>
          </w:tcPr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значајне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грађевине ублизини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права и обавезе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односуна правила понашања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групама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припада уз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мања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културног и безбедног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превозним средствима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околином;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људи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свомнасељу 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околином;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3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Разликује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рељефа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свомнасељу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околини;</w:t>
            </w:r>
          </w:p>
        </w:tc>
        <w:tc>
          <w:tcPr>
            <w:tcW w:w="271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-Користи појам насеља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вакодневном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-Наводи и описује значајне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грађевинеу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близини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 права и обавезе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односуна правила понашања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групама којима припада и даје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 из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свакодневног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4"/>
              </w:numPr>
              <w:tabs>
                <w:tab w:val="left" w:pos="13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Примењује 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културног и безбедног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саобраћају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превозним средствима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околином;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Наводи примере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 иописује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људи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околином;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рељефа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600" w:right="520" w:bottom="0" w:left="76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729"/>
        <w:gridCol w:w="2731"/>
        <w:gridCol w:w="2729"/>
        <w:gridCol w:w="2731"/>
      </w:tblGrid>
      <w:tr w:rsidR="00005775" w:rsidTr="00263837">
        <w:trPr>
          <w:trHeight w:val="2038"/>
        </w:trPr>
        <w:tc>
          <w:tcPr>
            <w:tcW w:w="282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свомнасељу 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5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рељефа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свомнасељу и околини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5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површинских вода у свом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иоколини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помоћ</w:t>
            </w:r>
          </w:p>
        </w:tc>
        <w:tc>
          <w:tcPr>
            <w:tcW w:w="273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људи у свом насељу 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рељефа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свомнасељу и околини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површинских вода у свом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иоколини 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подстицај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Разликује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површинских вода у свом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иоколини.</w:t>
            </w:r>
          </w:p>
        </w:tc>
        <w:tc>
          <w:tcPr>
            <w:tcW w:w="2731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свомнасељу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околини;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Именује облике и делове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површинских </w:t>
            </w:r>
            <w:r>
              <w:rPr>
                <w:sz w:val="24"/>
                <w:szCs w:val="24"/>
              </w:rPr>
              <w:t>вода у свом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насељу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иоколини.</w:t>
            </w:r>
          </w:p>
        </w:tc>
      </w:tr>
      <w:tr w:rsidR="00005775" w:rsidTr="00263837">
        <w:trPr>
          <w:trHeight w:val="391"/>
        </w:trPr>
        <w:tc>
          <w:tcPr>
            <w:tcW w:w="13742" w:type="dxa"/>
            <w:gridSpan w:val="5"/>
            <w:shd w:val="clear" w:color="auto" w:fill="FFC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Тема: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КРЕТАЊЕ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ОРИЈЕНТАЦИЈА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У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ВРЕМЕНУ</w:t>
            </w:r>
          </w:p>
        </w:tc>
      </w:tr>
      <w:tr w:rsidR="00005775" w:rsidTr="00263837">
        <w:trPr>
          <w:trHeight w:val="389"/>
        </w:trPr>
        <w:tc>
          <w:tcPr>
            <w:tcW w:w="2823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29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31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29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31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4986"/>
        </w:trPr>
        <w:tc>
          <w:tcPr>
            <w:tcW w:w="2823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 репродукције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729" w:type="dxa"/>
          </w:tcPr>
          <w:p w:rsidR="00005775" w:rsidRDefault="00005775" w:rsidP="00005775">
            <w:pPr>
              <w:pStyle w:val="TableParagraph"/>
              <w:numPr>
                <w:ilvl w:val="0"/>
                <w:numId w:val="37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 да одабере начин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 тела,узимајући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обзир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тела, врсту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подлоге и средину у којој се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 креће,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7"/>
              </w:numPr>
              <w:tabs>
                <w:tab w:val="left" w:pos="13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Наводи примере различитих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обликакретања у окружењу уз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7"/>
              </w:numPr>
              <w:tabs>
                <w:tab w:val="left" w:pos="13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растојање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 пређетоком свог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7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мерењевремена;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-Именује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7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Одређује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дана 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помоћукалендара,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датум 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помоћ,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7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Гледа 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</w:tc>
        <w:tc>
          <w:tcPr>
            <w:tcW w:w="2731" w:type="dxa"/>
          </w:tcPr>
          <w:p w:rsidR="00005775" w:rsidRDefault="00005775" w:rsidP="00005775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 да одабере начин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 тела,узимајући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обзир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тела, врсту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подлоге и средину у којој се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креће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Наводи примере различитих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обликакретања у окружењу уз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Мери растојање које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 пређетоком свог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мерењевремена;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Одређује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дана 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помоћукалендара, чита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подстицај,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-Гледа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подстицај.</w:t>
            </w:r>
          </w:p>
        </w:tc>
        <w:tc>
          <w:tcPr>
            <w:tcW w:w="2729" w:type="dxa"/>
          </w:tcPr>
          <w:p w:rsidR="00005775" w:rsidRDefault="00005775" w:rsidP="00005775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 да одабере начин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 тела,узимајући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обзир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тела, врсту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подлоге и средину у којој 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 креће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Наводи примере различитих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обликакретања у окружењу уз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Мери растојање </w:t>
            </w:r>
            <w:r>
              <w:rPr>
                <w:sz w:val="24"/>
                <w:szCs w:val="24"/>
              </w:rPr>
              <w:t>које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 пређетоком свог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39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јединице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мерењевремена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-Именује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-Одређује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 дана 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месецу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помоћукалендара, чита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датум;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сат.</w:t>
            </w:r>
          </w:p>
        </w:tc>
        <w:tc>
          <w:tcPr>
            <w:tcW w:w="273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наводи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објашњава кретање тела,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узимајући уобзир облик тела,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врсту подлоге и средину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тело креће.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једноставнеогледе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пратећи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упутства;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орјентацију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времену.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05775" w:rsidTr="00263837">
        <w:trPr>
          <w:trHeight w:val="389"/>
        </w:trPr>
        <w:tc>
          <w:tcPr>
            <w:tcW w:w="13742" w:type="dxa"/>
            <w:gridSpan w:val="5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Тема: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РАЗНОВРСНОСТ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ПРИРОДЕ</w:t>
            </w:r>
          </w:p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</w:p>
        </w:tc>
      </w:tr>
      <w:tr w:rsidR="00005775" w:rsidTr="00263837">
        <w:trPr>
          <w:trHeight w:val="267"/>
        </w:trPr>
        <w:tc>
          <w:tcPr>
            <w:tcW w:w="2823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29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31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29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731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2362"/>
        </w:trPr>
        <w:tc>
          <w:tcPr>
            <w:tcW w:w="2823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 репродукције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учешће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729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-Идентификује заједничке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особинеживих бића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примерима из окружења 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 животиње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наоснову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исхране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tabs>
                <w:tab w:val="left" w:pos="1162"/>
                <w:tab w:val="left" w:pos="1638"/>
                <w:tab w:val="left" w:pos="2042"/>
              </w:tabs>
              <w:ind w:left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</w:t>
            </w:r>
            <w:r>
              <w:rPr>
                <w:sz w:val="24"/>
                <w:szCs w:val="24"/>
              </w:rPr>
              <w:tab/>
              <w:t>биљке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основу</w:t>
            </w:r>
          </w:p>
          <w:p w:rsidR="00005775" w:rsidRDefault="00005775" w:rsidP="00263837">
            <w:pPr>
              <w:pStyle w:val="TableParagraph"/>
              <w:tabs>
                <w:tab w:val="left" w:pos="1162"/>
                <w:tab w:val="left" w:pos="1638"/>
                <w:tab w:val="left" w:pos="2042"/>
              </w:tabs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изгледа</w:t>
            </w:r>
            <w:proofErr w:type="gram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стабла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</w:tc>
        <w:tc>
          <w:tcPr>
            <w:tcW w:w="273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-Идентификује заједничке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особинеживих бића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примерима из окружења 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 животиње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наоснову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исхране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 биљке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 ocnову изгледа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стабла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повезаности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бића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подстицај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-Идентификује заједничке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особинеживих бића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примерима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 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 животиње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 наоснову начина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исхране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-Разврста биљке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наоснову изгледа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стабла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 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повезаности живих бића 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одступања;-Повеже делове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телаживих бића са њиховом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улогом/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улогама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одступања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3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-Идентификује </w:t>
            </w:r>
            <w:r>
              <w:rPr>
                <w:sz w:val="24"/>
                <w:szCs w:val="24"/>
              </w:rPr>
              <w:t>заједничке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особине живихбића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примерима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Разврста животиње 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исхране;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Разврста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биљке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окружења на основуизгледа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стабла;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примере повезаности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живихбића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условима живота;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1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Повеже делове тела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живих бића сањиховом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улогом/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улогама;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1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Изведе једноставне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огледе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пратећиупутства;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-Наведе примере који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показују значајбиљака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животиња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човека;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1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Повеже промене у природи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активностиљуди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годишњим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добима;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600" w:right="520" w:bottom="0" w:left="76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711"/>
        <w:gridCol w:w="2713"/>
        <w:gridCol w:w="2711"/>
        <w:gridCol w:w="2713"/>
      </w:tblGrid>
      <w:tr w:rsidR="00005775" w:rsidTr="00263837">
        <w:trPr>
          <w:trHeight w:val="398"/>
        </w:trPr>
        <w:tc>
          <w:tcPr>
            <w:tcW w:w="13652" w:type="dxa"/>
            <w:gridSpan w:val="5"/>
            <w:shd w:val="clear" w:color="auto" w:fill="FF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Тема: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ЧОВЕК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СТВАРА</w:t>
            </w:r>
          </w:p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</w:p>
        </w:tc>
      </w:tr>
      <w:tr w:rsidR="00005775" w:rsidTr="00263837">
        <w:trPr>
          <w:trHeight w:val="397"/>
        </w:trPr>
        <w:tc>
          <w:tcPr>
            <w:tcW w:w="2804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11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13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11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13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5592"/>
        </w:trPr>
        <w:tc>
          <w:tcPr>
            <w:tcW w:w="2804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 репродукције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71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различите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2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одабере материјале који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својимсвојствима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највише одговарају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препознаје </w:t>
            </w:r>
            <w:r>
              <w:rPr>
                <w:sz w:val="24"/>
                <w:szCs w:val="24"/>
              </w:rPr>
              <w:t>природне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вештачкематеријале 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2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разврстава</w:t>
            </w:r>
            <w:proofErr w:type="gram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отпад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предвиђенаместа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помоћ.</w:t>
            </w:r>
          </w:p>
        </w:tc>
        <w:tc>
          <w:tcPr>
            <w:tcW w:w="271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одабере материјале који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својимсвојствима највише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одговарају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разликује природне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вештачкематеријале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разврстава</w:t>
            </w:r>
            <w:proofErr w:type="gram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отпад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предвиђенаместа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подстицај.</w:t>
            </w:r>
          </w:p>
        </w:tc>
        <w:tc>
          <w:tcPr>
            <w:tcW w:w="2711" w:type="dxa"/>
          </w:tcPr>
          <w:p w:rsidR="00005775" w:rsidRDefault="00005775" w:rsidP="00005775">
            <w:pPr>
              <w:pStyle w:val="TableParagraph"/>
              <w:numPr>
                <w:ilvl w:val="0"/>
                <w:numId w:val="44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материјала узмања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одабере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 својствима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највише одговарајуупотреби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разликује природне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вештачкематеријале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4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 разврстава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отпад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напредвиђена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-истезањем, савијањем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сабијањемодреди </w:t>
            </w:r>
            <w:r>
              <w:rPr>
                <w:sz w:val="24"/>
                <w:szCs w:val="24"/>
              </w:rPr>
              <w:t>својства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материјала.</w:t>
            </w:r>
          </w:p>
        </w:tc>
        <w:tc>
          <w:tcPr>
            <w:tcW w:w="271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-Примењује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стечена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врстама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свакодневном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 одабира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својствима највише одговарају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примењује знања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ивештачким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-истезањем, савијањем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сабијањемодреди </w:t>
            </w:r>
            <w:r>
              <w:rPr>
                <w:sz w:val="24"/>
                <w:szCs w:val="24"/>
              </w:rPr>
              <w:t>својства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штедљиво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троши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које користи у свакодневним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ситуацијама;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-проналази нову намену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коришћенимпредметима;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разврстава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отпад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напредвиђена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-изводи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огледе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пратећиупутства;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60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BodyText"/>
        <w:ind w:left="0"/>
        <w:rPr>
          <w:b/>
        </w:rPr>
      </w:pPr>
    </w:p>
    <w:tbl>
      <w:tblPr>
        <w:tblW w:w="0" w:type="auto"/>
        <w:tblInd w:w="21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873"/>
        <w:gridCol w:w="10"/>
        <w:gridCol w:w="2662"/>
        <w:gridCol w:w="10"/>
        <w:gridCol w:w="2722"/>
        <w:gridCol w:w="10"/>
        <w:gridCol w:w="2722"/>
        <w:gridCol w:w="10"/>
        <w:gridCol w:w="2721"/>
        <w:gridCol w:w="10"/>
      </w:tblGrid>
      <w:tr w:rsidR="00005775" w:rsidTr="00263837">
        <w:trPr>
          <w:gridBefore w:val="1"/>
          <w:wBefore w:w="10" w:type="dxa"/>
          <w:trHeight w:val="513"/>
        </w:trPr>
        <w:tc>
          <w:tcPr>
            <w:tcW w:w="13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ЛИКОВНА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КУЛТУРА</w:t>
            </w:r>
          </w:p>
        </w:tc>
      </w:tr>
      <w:tr w:rsidR="00005775" w:rsidTr="00263837">
        <w:trPr>
          <w:gridBefore w:val="1"/>
          <w:wBefore w:w="10" w:type="dxa"/>
          <w:trHeight w:val="470"/>
        </w:trPr>
        <w:tc>
          <w:tcPr>
            <w:tcW w:w="13750" w:type="dxa"/>
            <w:gridSpan w:val="10"/>
            <w:tcBorders>
              <w:top w:val="nil"/>
            </w:tcBorders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ОБЛИЦИ</w:t>
            </w:r>
          </w:p>
        </w:tc>
      </w:tr>
      <w:tr w:rsidR="00005775" w:rsidTr="00263837">
        <w:trPr>
          <w:gridBefore w:val="1"/>
          <w:wBefore w:w="10" w:type="dxa"/>
          <w:trHeight w:val="397"/>
        </w:trPr>
        <w:tc>
          <w:tcPr>
            <w:tcW w:w="2883" w:type="dxa"/>
            <w:gridSpan w:val="2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72" w:type="dxa"/>
            <w:gridSpan w:val="2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32" w:type="dxa"/>
            <w:gridSpan w:val="2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32" w:type="dxa"/>
            <w:gridSpan w:val="2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31" w:type="dxa"/>
            <w:gridSpan w:val="2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gridBefore w:val="1"/>
          <w:wBefore w:w="10" w:type="dxa"/>
          <w:trHeight w:val="2106"/>
        </w:trPr>
        <w:tc>
          <w:tcPr>
            <w:tcW w:w="288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</w:t>
            </w:r>
          </w:p>
        </w:tc>
        <w:tc>
          <w:tcPr>
            <w:tcW w:w="2672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-Редовно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рибор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заинтересован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рад.</w:t>
            </w:r>
          </w:p>
        </w:tc>
        <w:tc>
          <w:tcPr>
            <w:tcW w:w="2732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-уочава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упростору.</w:t>
            </w:r>
          </w:p>
        </w:tc>
        <w:tc>
          <w:tcPr>
            <w:tcW w:w="2732" w:type="dxa"/>
            <w:gridSpan w:val="2"/>
          </w:tcPr>
          <w:p w:rsidR="00005775" w:rsidRDefault="00005775" w:rsidP="00005775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уочава 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представљаоблике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спретно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простору.</w:t>
            </w:r>
          </w:p>
        </w:tc>
        <w:tc>
          <w:tcPr>
            <w:tcW w:w="2731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.-Самостално </w:t>
            </w:r>
            <w:r>
              <w:rPr>
                <w:sz w:val="24"/>
                <w:szCs w:val="24"/>
              </w:rPr>
              <w:t>уочава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представљаоблике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простору.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-Креативно и јединствено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ликовноповезује облике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простору.</w:t>
            </w:r>
          </w:p>
        </w:tc>
      </w:tr>
      <w:tr w:rsidR="00005775" w:rsidTr="00263837">
        <w:trPr>
          <w:gridBefore w:val="1"/>
          <w:wBefore w:w="10" w:type="dxa"/>
          <w:trHeight w:val="397"/>
        </w:trPr>
        <w:tc>
          <w:tcPr>
            <w:tcW w:w="13750" w:type="dxa"/>
            <w:gridSpan w:val="10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 ПРОСТОР</w:t>
            </w:r>
          </w:p>
        </w:tc>
      </w:tr>
      <w:tr w:rsidR="00005775" w:rsidTr="00263837">
        <w:trPr>
          <w:gridBefore w:val="1"/>
          <w:wBefore w:w="10" w:type="dxa"/>
          <w:trHeight w:val="397"/>
        </w:trPr>
        <w:tc>
          <w:tcPr>
            <w:tcW w:w="2883" w:type="dxa"/>
            <w:gridSpan w:val="2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НЕДОВОЉАН (1)</w:t>
            </w:r>
            <w:r>
              <w:rPr>
                <w:b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(0%-</w:t>
            </w:r>
            <w:r>
              <w:rPr>
                <w:b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29</w:t>
            </w:r>
            <w:r>
              <w:rPr>
                <w:b/>
                <w:spacing w:val="4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%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672" w:type="dxa"/>
            <w:gridSpan w:val="2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32" w:type="dxa"/>
            <w:gridSpan w:val="2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32" w:type="dxa"/>
            <w:gridSpan w:val="2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31" w:type="dxa"/>
            <w:gridSpan w:val="2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gridBefore w:val="1"/>
          <w:wBefore w:w="10" w:type="dxa"/>
          <w:trHeight w:val="2308"/>
        </w:trPr>
        <w:tc>
          <w:tcPr>
            <w:tcW w:w="288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</w:t>
            </w:r>
          </w:p>
        </w:tc>
        <w:tc>
          <w:tcPr>
            <w:tcW w:w="2672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Редовно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заинтересован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рад.</w:t>
            </w:r>
          </w:p>
        </w:tc>
        <w:tc>
          <w:tcPr>
            <w:tcW w:w="2732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уз подстицај уређује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простору коме живи, уочава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облике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дешавања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њему.</w:t>
            </w:r>
          </w:p>
        </w:tc>
        <w:tc>
          <w:tcPr>
            <w:tcW w:w="2732" w:type="dxa"/>
            <w:gridSpan w:val="2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уређује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комеживи и води рачуна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њему;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-Повезује уметничко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занимањесценографа,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костимографа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одговарајуће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-спретно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приказује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доживљајпростора</w:t>
            </w:r>
          </w:p>
        </w:tc>
        <w:tc>
          <w:tcPr>
            <w:tcW w:w="2731" w:type="dxa"/>
            <w:gridSpan w:val="2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 уређује простор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комеживи и води рачуна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њему;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Повезује уметничко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занимањесценографа,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костимографа, 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одговарајуће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продукте.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Креативно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јединствено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приказујесвој</w:t>
            </w:r>
            <w:proofErr w:type="gramEnd"/>
            <w:r>
              <w:rPr>
                <w:sz w:val="24"/>
                <w:szCs w:val="24"/>
              </w:rPr>
              <w:t xml:space="preserve"> доживљај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простора.</w:t>
            </w:r>
          </w:p>
        </w:tc>
      </w:tr>
      <w:tr w:rsidR="00005775" w:rsidTr="00263837">
        <w:trPr>
          <w:gridBefore w:val="1"/>
          <w:wBefore w:w="10" w:type="dxa"/>
          <w:trHeight w:val="256"/>
        </w:trPr>
        <w:tc>
          <w:tcPr>
            <w:tcW w:w="13750" w:type="dxa"/>
            <w:gridSpan w:val="10"/>
            <w:shd w:val="clear" w:color="auto" w:fill="00206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СПОРАЗУМЕВАЊЕ</w:t>
            </w:r>
          </w:p>
        </w:tc>
      </w:tr>
      <w:tr w:rsidR="00005775" w:rsidTr="00263837">
        <w:trPr>
          <w:gridBefore w:val="1"/>
          <w:wBefore w:w="10" w:type="dxa"/>
          <w:trHeight w:val="397"/>
        </w:trPr>
        <w:tc>
          <w:tcPr>
            <w:tcW w:w="2883" w:type="dxa"/>
            <w:gridSpan w:val="2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72" w:type="dxa"/>
            <w:gridSpan w:val="2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32" w:type="dxa"/>
            <w:gridSpan w:val="2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32" w:type="dxa"/>
            <w:gridSpan w:val="2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31" w:type="dxa"/>
            <w:gridSpan w:val="2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gridBefore w:val="1"/>
          <w:wBefore w:w="10" w:type="dxa"/>
          <w:trHeight w:val="2135"/>
        </w:trPr>
        <w:tc>
          <w:tcPr>
            <w:tcW w:w="288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</w:t>
            </w:r>
          </w:p>
        </w:tc>
        <w:tc>
          <w:tcPr>
            <w:tcW w:w="2672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-Редовно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заинтересован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рад.</w:t>
            </w:r>
          </w:p>
        </w:tc>
        <w:tc>
          <w:tcPr>
            <w:tcW w:w="2732" w:type="dxa"/>
            <w:gridSpan w:val="2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-Тумачи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једноставневизуелне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информације.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-Самостално </w:t>
            </w:r>
            <w:r>
              <w:rPr>
                <w:sz w:val="24"/>
                <w:szCs w:val="24"/>
              </w:rPr>
              <w:t>користи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визуелне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информације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стваралачки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рад.</w:t>
            </w:r>
          </w:p>
        </w:tc>
        <w:tc>
          <w:tcPr>
            <w:tcW w:w="2731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-Самостално </w:t>
            </w:r>
            <w:r>
              <w:rPr>
                <w:sz w:val="24"/>
                <w:szCs w:val="24"/>
              </w:rPr>
              <w:t>користи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једноставне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визуелне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информације као постицај 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стваралачки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приказујући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доживљај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креативно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јединствено.</w:t>
            </w:r>
          </w:p>
        </w:tc>
      </w:tr>
      <w:tr w:rsidR="00005775" w:rsidTr="00263837">
        <w:trPr>
          <w:gridBefore w:val="1"/>
          <w:wBefore w:w="10" w:type="dxa"/>
          <w:trHeight w:val="397"/>
        </w:trPr>
        <w:tc>
          <w:tcPr>
            <w:tcW w:w="13750" w:type="dxa"/>
            <w:gridSpan w:val="10"/>
            <w:shd w:val="clear" w:color="auto" w:fill="FF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Тема:ЛИКОВНЕ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ИГРЕ</w:t>
            </w:r>
          </w:p>
        </w:tc>
      </w:tr>
      <w:tr w:rsidR="00005775" w:rsidTr="00263837">
        <w:trPr>
          <w:gridBefore w:val="1"/>
          <w:wBefore w:w="10" w:type="dxa"/>
          <w:trHeight w:val="398"/>
        </w:trPr>
        <w:tc>
          <w:tcPr>
            <w:tcW w:w="2883" w:type="dxa"/>
            <w:gridSpan w:val="2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72" w:type="dxa"/>
            <w:gridSpan w:val="2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32" w:type="dxa"/>
            <w:gridSpan w:val="2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732" w:type="dxa"/>
            <w:gridSpan w:val="2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2731" w:type="dxa"/>
            <w:gridSpan w:val="2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gridAfter w:val="1"/>
          <w:wAfter w:w="10" w:type="dxa"/>
          <w:trHeight w:val="2112"/>
        </w:trPr>
        <w:tc>
          <w:tcPr>
            <w:tcW w:w="2883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је остварио знања која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</w:t>
            </w:r>
          </w:p>
        </w:tc>
        <w:tc>
          <w:tcPr>
            <w:tcW w:w="2672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Редовно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доноси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заинтересован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рад.</w:t>
            </w:r>
          </w:p>
        </w:tc>
        <w:tc>
          <w:tcPr>
            <w:tcW w:w="2732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 уз подстицај изражава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својеемоције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замисли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користећи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информације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материјалеи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технике.</w:t>
            </w:r>
          </w:p>
        </w:tc>
        <w:tc>
          <w:tcPr>
            <w:tcW w:w="2732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-Самостално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спретно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изражавасвоје емоције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машту,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осећања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замисли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користећи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различите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материјале </w:t>
            </w:r>
            <w:r>
              <w:rPr>
                <w:sz w:val="24"/>
                <w:szCs w:val="24"/>
              </w:rPr>
              <w:t>и технике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примењујући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стечено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знање.</w:t>
            </w:r>
          </w:p>
        </w:tc>
        <w:tc>
          <w:tcPr>
            <w:tcW w:w="2731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-Самостално, креативно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јединствено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емоције,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машту,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осећања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замисли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користећиразличите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примењујући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стечено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знање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BodyText"/>
        <w:ind w:left="0"/>
        <w:rPr>
          <w:b/>
          <w:sz w:val="13"/>
        </w:rPr>
      </w:pPr>
    </w:p>
    <w:tbl>
      <w:tblPr>
        <w:tblW w:w="0" w:type="auto"/>
        <w:tblInd w:w="491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643"/>
        <w:gridCol w:w="2643"/>
        <w:gridCol w:w="2643"/>
        <w:gridCol w:w="2645"/>
      </w:tblGrid>
      <w:tr w:rsidR="00005775" w:rsidTr="00263837">
        <w:trPr>
          <w:trHeight w:val="511"/>
        </w:trPr>
        <w:tc>
          <w:tcPr>
            <w:tcW w:w="13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МУЗИЧКА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КУЛТУРА</w:t>
            </w:r>
          </w:p>
        </w:tc>
      </w:tr>
      <w:tr w:rsidR="00005775" w:rsidTr="00263837">
        <w:trPr>
          <w:trHeight w:val="397"/>
        </w:trPr>
        <w:tc>
          <w:tcPr>
            <w:tcW w:w="13454" w:type="dxa"/>
            <w:gridSpan w:val="5"/>
            <w:tcBorders>
              <w:top w:val="nil"/>
            </w:tcBorders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ИЗВОЂЕЊЕ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МУЗИКЕ</w:t>
            </w:r>
          </w:p>
        </w:tc>
      </w:tr>
      <w:tr w:rsidR="00005775" w:rsidTr="00263837">
        <w:trPr>
          <w:trHeight w:val="476"/>
        </w:trPr>
        <w:tc>
          <w:tcPr>
            <w:tcW w:w="288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43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43" w:type="dxa"/>
            <w:shd w:val="clear" w:color="auto" w:fill="7030A0"/>
          </w:tcPr>
          <w:p w:rsidR="00005775" w:rsidRDefault="00005775" w:rsidP="00263837">
            <w:pPr>
              <w:pStyle w:val="TableParagraph"/>
              <w:shd w:val="clear" w:color="auto" w:fill="7030A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(70%-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7030A0"/>
              </w:rPr>
              <w:t>85%)</w:t>
            </w:r>
          </w:p>
        </w:tc>
        <w:tc>
          <w:tcPr>
            <w:tcW w:w="2645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2379"/>
        </w:trPr>
        <w:tc>
          <w:tcPr>
            <w:tcW w:w="288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остварио знања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извиди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бројалице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учествује 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певању);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учешће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-Пева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слуху,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сопственом избору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изводи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бројалице.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сатекстом.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-Пева дечије, уметничке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народнепесме различитог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садржаја и расположења у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текстом.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7"/>
              </w:numPr>
              <w:tabs>
                <w:tab w:val="left" w:pos="1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 различите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покрете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песмекоје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музику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слуша.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7"/>
              </w:numPr>
              <w:tabs>
                <w:tab w:val="left" w:pos="139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бројалице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 на дечијим ритмичким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инструментима.</w:t>
            </w:r>
          </w:p>
        </w:tc>
        <w:tc>
          <w:tcPr>
            <w:tcW w:w="2645" w:type="dxa"/>
          </w:tcPr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-.Самостално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дечије,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уметничке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садржаја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расположења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-Креира различите покрете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 песме које пева </w:t>
            </w:r>
            <w:r>
              <w:rPr>
                <w:sz w:val="24"/>
                <w:szCs w:val="24"/>
              </w:rPr>
              <w:t>и музику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слуша.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-Свира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бројалице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дечијим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ритмичким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инструментима.</w:t>
            </w:r>
          </w:p>
        </w:tc>
      </w:tr>
      <w:tr w:rsidR="00005775" w:rsidTr="00263837">
        <w:trPr>
          <w:trHeight w:val="397"/>
        </w:trPr>
        <w:tc>
          <w:tcPr>
            <w:tcW w:w="13454" w:type="dxa"/>
            <w:gridSpan w:val="5"/>
            <w:shd w:val="clear" w:color="auto" w:fill="FFC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СЛУШАЊЕ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МУЗИКЕ</w:t>
            </w:r>
          </w:p>
        </w:tc>
      </w:tr>
      <w:tr w:rsidR="00005775" w:rsidTr="00263837">
        <w:trPr>
          <w:trHeight w:val="476"/>
        </w:trPr>
        <w:tc>
          <w:tcPr>
            <w:tcW w:w="2880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43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43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(70%-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85%)</w:t>
            </w:r>
          </w:p>
        </w:tc>
        <w:tc>
          <w:tcPr>
            <w:tcW w:w="2645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1645"/>
        </w:trPr>
        <w:tc>
          <w:tcPr>
            <w:tcW w:w="288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остварио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учешће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 различите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тонске боје, гласове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инструменте </w:t>
            </w:r>
            <w:r>
              <w:rPr>
                <w:sz w:val="24"/>
                <w:szCs w:val="24"/>
              </w:rPr>
              <w:t>у одређеним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композицијама.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(брзо,споро)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динамичке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разлике(гласно,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тихо)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-Препознаје </w:t>
            </w:r>
            <w:r>
              <w:rPr>
                <w:sz w:val="24"/>
                <w:szCs w:val="24"/>
              </w:rPr>
              <w:t>различита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идинамику.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 тонске боје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(гласове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инструменте).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композиције.</w:t>
            </w:r>
          </w:p>
        </w:tc>
        <w:tc>
          <w:tcPr>
            <w:tcW w:w="2645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изражава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доживљајмузике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 слушане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композиције </w:t>
            </w:r>
            <w:r>
              <w:rPr>
                <w:sz w:val="24"/>
                <w:szCs w:val="24"/>
              </w:rPr>
              <w:t>наоснову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одломака.</w:t>
            </w:r>
          </w:p>
        </w:tc>
      </w:tr>
      <w:tr w:rsidR="00005775" w:rsidTr="00263837">
        <w:trPr>
          <w:trHeight w:val="400"/>
        </w:trPr>
        <w:tc>
          <w:tcPr>
            <w:tcW w:w="13454" w:type="dxa"/>
            <w:gridSpan w:val="5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МУЗИЧКО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СТВАРАЛАШТВО</w:t>
            </w:r>
          </w:p>
        </w:tc>
      </w:tr>
      <w:tr w:rsidR="00005775" w:rsidTr="00263837">
        <w:trPr>
          <w:trHeight w:val="477"/>
        </w:trPr>
        <w:tc>
          <w:tcPr>
            <w:tcW w:w="288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43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43" w:type="dxa"/>
            <w:shd w:val="clear" w:color="auto" w:fill="7030A0"/>
          </w:tcPr>
          <w:p w:rsidR="00005775" w:rsidRDefault="00005775" w:rsidP="00263837">
            <w:pPr>
              <w:pStyle w:val="TableParagraph"/>
              <w:shd w:val="clear" w:color="auto" w:fill="7030A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(70%-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7030A0"/>
              </w:rPr>
              <w:t>85%)</w:t>
            </w:r>
          </w:p>
        </w:tc>
        <w:tc>
          <w:tcPr>
            <w:tcW w:w="2645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287"/>
        </w:trPr>
        <w:tc>
          <w:tcPr>
            <w:tcW w:w="288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остварио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учешће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-Опонаша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непосредне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околине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спонтаном</w:t>
            </w:r>
            <w:proofErr w:type="gram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договореном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импровизацијом.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-Препознаје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азличита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динамику.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-Изводи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ритмичке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користећиритмичке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покрет.</w:t>
            </w:r>
          </w:p>
        </w:tc>
        <w:tc>
          <w:tcPr>
            <w:tcW w:w="2645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-Користи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изворе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креирање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једноставних</w:t>
            </w:r>
            <w:proofErr w:type="gramEnd"/>
            <w:r>
              <w:rPr>
                <w:sz w:val="24"/>
                <w:szCs w:val="24"/>
              </w:rPr>
              <w:t xml:space="preserve"> ритмичких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звучних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ефеката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бројалице,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песме.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кореографију.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"/>
          <w:szCs w:val="2"/>
          <w:lang w:val="sr-Cyrl-RS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  <w:r>
        <w:rPr>
          <w:rFonts w:ascii="Times New Roman" w:hAnsi="Times New Roman" w:cs="Times New Roman"/>
          <w:sz w:val="2"/>
          <w:szCs w:val="2"/>
          <w:lang w:val="sr-Cyrl-RS"/>
        </w:rPr>
        <w:t xml:space="preserve"> </w:t>
      </w:r>
    </w:p>
    <w:p w:rsidR="00005775" w:rsidRDefault="00005775" w:rsidP="00005775">
      <w:pPr>
        <w:pStyle w:val="BodyText"/>
        <w:ind w:left="0"/>
        <w:rPr>
          <w:b/>
          <w:sz w:val="20"/>
        </w:rPr>
      </w:pPr>
    </w:p>
    <w:p w:rsidR="00005775" w:rsidRDefault="00005775" w:rsidP="00005775">
      <w:pPr>
        <w:pStyle w:val="BodyText"/>
        <w:ind w:left="0"/>
        <w:rPr>
          <w:b/>
          <w:sz w:val="11"/>
        </w:rPr>
      </w:pPr>
    </w:p>
    <w:tbl>
      <w:tblPr>
        <w:tblW w:w="0" w:type="auto"/>
        <w:tblInd w:w="311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2611"/>
        <w:gridCol w:w="2608"/>
        <w:gridCol w:w="2699"/>
        <w:gridCol w:w="3102"/>
      </w:tblGrid>
      <w:tr w:rsidR="00005775" w:rsidTr="00263837">
        <w:trPr>
          <w:trHeight w:val="511"/>
        </w:trPr>
        <w:tc>
          <w:tcPr>
            <w:tcW w:w="1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ФИЗИЧКО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ЗДРАВСТВЕНО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ВАСПИТАЊЕ</w:t>
            </w:r>
          </w:p>
        </w:tc>
      </w:tr>
      <w:tr w:rsidR="00005775" w:rsidTr="00263837">
        <w:trPr>
          <w:trHeight w:val="395"/>
        </w:trPr>
        <w:tc>
          <w:tcPr>
            <w:tcW w:w="14080" w:type="dxa"/>
            <w:gridSpan w:val="5"/>
            <w:tcBorders>
              <w:top w:val="nil"/>
            </w:tcBorders>
            <w:shd w:val="clear" w:color="auto" w:fill="FFC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ФИЗИЧКЕ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СПОСОБНОСТИ</w:t>
            </w:r>
          </w:p>
        </w:tc>
      </w:tr>
      <w:tr w:rsidR="00005775" w:rsidTr="00263837">
        <w:trPr>
          <w:trHeight w:val="397"/>
        </w:trPr>
        <w:tc>
          <w:tcPr>
            <w:tcW w:w="306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11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08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99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3102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3691"/>
        </w:trPr>
        <w:tc>
          <w:tcPr>
            <w:tcW w:w="306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Ученик 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61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разноврсна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природна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изведена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 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-Користи усвојене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моторичке вештине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 и свакодневном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8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Одржава равнотежу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различитимкретањима;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-Изводи кретања, вежбе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кратке саставе уз музичку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8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народни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помоћ.</w:t>
            </w:r>
          </w:p>
        </w:tc>
        <w:tc>
          <w:tcPr>
            <w:tcW w:w="2608" w:type="dxa"/>
          </w:tcPr>
          <w:p w:rsidR="00005775" w:rsidRDefault="00005775" w:rsidP="00005775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разноврснаприродна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Користи усвојене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вештине 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свакодневномживоту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Одржава равнотежу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различитимкретањима;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9"/>
              </w:numPr>
              <w:tabs>
                <w:tab w:val="left" w:pos="18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кратке саставе уз музичку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дечји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ародни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узподстицај</w:t>
            </w:r>
          </w:p>
        </w:tc>
        <w:tc>
          <w:tcPr>
            <w:tcW w:w="2699" w:type="dxa"/>
          </w:tcPr>
          <w:p w:rsidR="00005775" w:rsidRDefault="00005775" w:rsidP="00005775">
            <w:pPr>
              <w:pStyle w:val="TableParagraph"/>
              <w:numPr>
                <w:ilvl w:val="0"/>
                <w:numId w:val="50"/>
              </w:numPr>
              <w:tabs>
                <w:tab w:val="left" w:pos="14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Правилно изводи вежбе,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разноврснаприродна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-Користи усвојене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моторичке вештине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 и свакодневном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0"/>
              </w:numPr>
              <w:tabs>
                <w:tab w:val="left" w:pos="14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Одржава равнотежу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различитимкретањима;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0"/>
              </w:numPr>
              <w:tabs>
                <w:tab w:val="left" w:pos="1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 кретања, вежбе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кратке саставе уз музичку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0"/>
              </w:numPr>
              <w:tabs>
                <w:tab w:val="left" w:pos="14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дечји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 узмања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</w:t>
            </w:r>
          </w:p>
        </w:tc>
        <w:tc>
          <w:tcPr>
            <w:tcW w:w="3102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-Поседује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искуство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успешности кроз овладавање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правилаелементарних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штафетних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игара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-Спретно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учествује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елементарним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иштафетним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играма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-Покретом изражава своје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емоције иискуства, покрет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усклађује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музиком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-Вешто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формеприродних облика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кретања.</w:t>
            </w:r>
          </w:p>
        </w:tc>
      </w:tr>
      <w:tr w:rsidR="00005775" w:rsidTr="00263837">
        <w:trPr>
          <w:trHeight w:val="397"/>
        </w:trPr>
        <w:tc>
          <w:tcPr>
            <w:tcW w:w="14080" w:type="dxa"/>
            <w:gridSpan w:val="5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МОТОРИЧКЕ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ВЕШТИНЕ</w:t>
            </w:r>
          </w:p>
        </w:tc>
      </w:tr>
      <w:tr w:rsidR="00005775" w:rsidTr="00263837">
        <w:trPr>
          <w:trHeight w:val="395"/>
        </w:trPr>
        <w:tc>
          <w:tcPr>
            <w:tcW w:w="306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11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08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99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(70%-85%)</w:t>
            </w:r>
          </w:p>
        </w:tc>
        <w:tc>
          <w:tcPr>
            <w:tcW w:w="3102" w:type="dxa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3868"/>
        </w:trPr>
        <w:tc>
          <w:tcPr>
            <w:tcW w:w="3060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Ученик 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</w:t>
            </w:r>
          </w:p>
        </w:tc>
        <w:tc>
          <w:tcPr>
            <w:tcW w:w="2611" w:type="dxa"/>
          </w:tcPr>
          <w:p w:rsidR="00005775" w:rsidRDefault="00005775" w:rsidP="00005775">
            <w:pPr>
              <w:pStyle w:val="TableParagraph"/>
              <w:numPr>
                <w:ilvl w:val="0"/>
                <w:numId w:val="51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Правилно изведе вежбе,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разноврснаприродна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-Користи усвојене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моторичке вештине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 и свакодневном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1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Одржава равнотежу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различитимкретањима;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1"/>
              </w:numPr>
              <w:tabs>
                <w:tab w:val="left" w:pos="19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саставе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музичку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1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народни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узпомоћ.</w:t>
            </w:r>
          </w:p>
        </w:tc>
        <w:tc>
          <w:tcPr>
            <w:tcW w:w="2608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разноврснаприродна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Користи усвојене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моторичке вештине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 и свакодневном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Одржава равнотежу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различитимкретањима;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2"/>
              </w:numPr>
              <w:tabs>
                <w:tab w:val="left" w:pos="18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 кретања, вежбе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краткесаставе уз узичку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2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дечји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ародни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узподстицај.</w:t>
            </w:r>
          </w:p>
        </w:tc>
        <w:tc>
          <w:tcPr>
            <w:tcW w:w="2699" w:type="dxa"/>
          </w:tcPr>
          <w:p w:rsidR="00005775" w:rsidRDefault="00005775" w:rsidP="00005775">
            <w:pPr>
              <w:pStyle w:val="TableParagraph"/>
              <w:numPr>
                <w:ilvl w:val="0"/>
                <w:numId w:val="53"/>
              </w:numPr>
              <w:tabs>
                <w:tab w:val="left" w:pos="14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Правилно изводи вежбе,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разноврсна природна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изведена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-Користи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усвојене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моторичке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вештине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свакодневномживоту уз мања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3"/>
              </w:numPr>
              <w:tabs>
                <w:tab w:val="left" w:pos="14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Одржава равнотежу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различитимкретањима;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3"/>
              </w:numPr>
              <w:tabs>
                <w:tab w:val="left" w:pos="192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Изводи кретања, вежбе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кратке саставе уз музичку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пратњу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3"/>
              </w:numPr>
              <w:tabs>
                <w:tab w:val="left" w:pos="14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Изводе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дечји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узмања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одступања.</w:t>
            </w:r>
          </w:p>
        </w:tc>
        <w:tc>
          <w:tcPr>
            <w:tcW w:w="3102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.-Поседује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искуство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успешности кроз овладавање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правилаелементарних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штафетних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игара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-Спретно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учествује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елементарним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иштафетним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играма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-Покретом изражава своје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емоције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иискуства,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покрет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усклађује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 музиком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-Вешто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формеприродних облика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кретања.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BodyText"/>
        <w:ind w:left="0"/>
        <w:rPr>
          <w:b/>
        </w:rPr>
      </w:pPr>
    </w:p>
    <w:tbl>
      <w:tblPr>
        <w:tblW w:w="0" w:type="auto"/>
        <w:tblInd w:w="311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72"/>
        <w:gridCol w:w="2719"/>
        <w:gridCol w:w="2609"/>
        <w:gridCol w:w="3151"/>
      </w:tblGrid>
      <w:tr w:rsidR="00005775" w:rsidTr="00263837">
        <w:trPr>
          <w:trHeight w:val="400"/>
        </w:trPr>
        <w:tc>
          <w:tcPr>
            <w:tcW w:w="14131" w:type="dxa"/>
            <w:gridSpan w:val="5"/>
            <w:shd w:val="clear" w:color="auto" w:fill="FFC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Тема: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ФИЗИЧКА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ЗДРАВСТВЕНА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КУЛТУРА</w:t>
            </w:r>
          </w:p>
        </w:tc>
      </w:tr>
      <w:tr w:rsidR="00005775" w:rsidTr="00263837">
        <w:trPr>
          <w:trHeight w:val="476"/>
        </w:trPr>
        <w:tc>
          <w:tcPr>
            <w:tcW w:w="2880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772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719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09" w:type="dxa"/>
            <w:shd w:val="clear" w:color="auto" w:fill="7030A0"/>
          </w:tcPr>
          <w:p w:rsidR="00005775" w:rsidRDefault="00005775" w:rsidP="00263837">
            <w:pPr>
              <w:pStyle w:val="TableParagraph"/>
              <w:shd w:val="clear" w:color="auto" w:fill="7030A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(70%-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7030A0"/>
              </w:rPr>
              <w:t>85%)</w:t>
            </w:r>
          </w:p>
        </w:tc>
        <w:tc>
          <w:tcPr>
            <w:tcW w:w="3151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3921"/>
        </w:trPr>
        <w:tc>
          <w:tcPr>
            <w:tcW w:w="2880" w:type="dxa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активностима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772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терминологијувежбања 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4"/>
              </w:numPr>
              <w:tabs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Поштује правила понашања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напросторима 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вежбање;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4"/>
              </w:numPr>
              <w:tabs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Поштује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безбедности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токомвежбања;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5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Одговорно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објектима, справама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реквизитима упросторима 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вежбање;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5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Поштује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5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Навија и бодри учеснике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наначин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вређа;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5"/>
              </w:numPr>
              <w:tabs>
                <w:tab w:val="left" w:pos="1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Уредно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одлаже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своје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инакон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вежбања;</w:t>
            </w:r>
          </w:p>
        </w:tc>
        <w:tc>
          <w:tcPr>
            <w:tcW w:w="2719" w:type="dxa"/>
          </w:tcPr>
          <w:p w:rsidR="00005775" w:rsidRDefault="00005775" w:rsidP="00005775">
            <w:pPr>
              <w:pStyle w:val="TableParagraph"/>
              <w:numPr>
                <w:ilvl w:val="0"/>
                <w:numId w:val="56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терминологијувежбања уз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6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Уочава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улогу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увежбању;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6"/>
              </w:numPr>
              <w:tabs>
                <w:tab w:val="left" w:pos="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Уочи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промене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код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идругих.</w:t>
            </w:r>
          </w:p>
        </w:tc>
        <w:tc>
          <w:tcPr>
            <w:tcW w:w="2609" w:type="dxa"/>
          </w:tcPr>
          <w:p w:rsidR="00005775" w:rsidRDefault="00005775" w:rsidP="00005775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терминологијувежбања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мања одступања;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Препознаје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везу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вежбања</w:t>
            </w:r>
            <w:r>
              <w:rPr>
                <w:spacing w:val="-46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уносаводе;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намирница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исхрани.</w:t>
            </w:r>
          </w:p>
        </w:tc>
        <w:tc>
          <w:tcPr>
            <w:tcW w:w="3151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Користи основну терминологију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вежбања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ходање 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трчањеса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утицајем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здравље;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8"/>
              </w:numPr>
              <w:tabs>
                <w:tab w:val="left" w:pos="180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Препознаје </w:t>
            </w:r>
            <w:r>
              <w:rPr>
                <w:sz w:val="24"/>
                <w:szCs w:val="24"/>
              </w:rPr>
              <w:t>лепоту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покрета увежбању;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8"/>
              </w:numPr>
              <w:tabs>
                <w:tab w:val="left" w:pos="17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Придржава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вежбања;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8"/>
              </w:numPr>
              <w:tabs>
                <w:tab w:val="left" w:pos="17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Вреднује успех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вежбању.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BodyText"/>
        <w:ind w:left="0"/>
        <w:rPr>
          <w:b/>
        </w:rPr>
      </w:pPr>
    </w:p>
    <w:tbl>
      <w:tblPr>
        <w:tblW w:w="0" w:type="auto"/>
        <w:tblInd w:w="210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077"/>
        <w:gridCol w:w="10"/>
        <w:gridCol w:w="2633"/>
        <w:gridCol w:w="10"/>
        <w:gridCol w:w="2633"/>
        <w:gridCol w:w="10"/>
        <w:gridCol w:w="2636"/>
        <w:gridCol w:w="10"/>
        <w:gridCol w:w="2633"/>
        <w:gridCol w:w="10"/>
      </w:tblGrid>
      <w:tr w:rsidR="00005775" w:rsidTr="00263837">
        <w:trPr>
          <w:gridBefore w:val="1"/>
          <w:wBefore w:w="10" w:type="dxa"/>
          <w:trHeight w:val="513"/>
        </w:trPr>
        <w:tc>
          <w:tcPr>
            <w:tcW w:w="13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ДИГИТАЛНИ</w:t>
            </w:r>
            <w:r>
              <w:rPr>
                <w:b/>
                <w:spacing w:val="69"/>
                <w:sz w:val="32"/>
              </w:rPr>
              <w:t xml:space="preserve"> </w:t>
            </w:r>
            <w:r>
              <w:rPr>
                <w:b/>
                <w:sz w:val="32"/>
              </w:rPr>
              <w:t>СВЕТ</w:t>
            </w:r>
          </w:p>
        </w:tc>
      </w:tr>
      <w:tr w:rsidR="00005775" w:rsidTr="00263837">
        <w:trPr>
          <w:gridBefore w:val="1"/>
          <w:wBefore w:w="10" w:type="dxa"/>
          <w:trHeight w:val="395"/>
        </w:trPr>
        <w:tc>
          <w:tcPr>
            <w:tcW w:w="13662" w:type="dxa"/>
            <w:gridSpan w:val="10"/>
            <w:tcBorders>
              <w:top w:val="nil"/>
            </w:tcBorders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ДИГИТАЛНО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ДРУШТВО</w:t>
            </w:r>
          </w:p>
        </w:tc>
      </w:tr>
      <w:tr w:rsidR="00005775" w:rsidTr="00263837">
        <w:trPr>
          <w:gridBefore w:val="1"/>
          <w:wBefore w:w="10" w:type="dxa"/>
          <w:trHeight w:val="476"/>
        </w:trPr>
        <w:tc>
          <w:tcPr>
            <w:tcW w:w="3087" w:type="dxa"/>
            <w:gridSpan w:val="2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gridSpan w:val="2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43" w:type="dxa"/>
            <w:gridSpan w:val="2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46" w:type="dxa"/>
            <w:gridSpan w:val="2"/>
            <w:shd w:val="clear" w:color="auto" w:fill="7030A0"/>
          </w:tcPr>
          <w:p w:rsidR="00005775" w:rsidRDefault="00005775" w:rsidP="00263837">
            <w:pPr>
              <w:pStyle w:val="TableParagraph"/>
              <w:shd w:val="clear" w:color="auto" w:fill="7030A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(70%-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7030A0"/>
              </w:rPr>
              <w:t>85%)</w:t>
            </w:r>
          </w:p>
        </w:tc>
        <w:tc>
          <w:tcPr>
            <w:tcW w:w="2643" w:type="dxa"/>
            <w:gridSpan w:val="2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gridBefore w:val="1"/>
          <w:wBefore w:w="10" w:type="dxa"/>
          <w:trHeight w:val="765"/>
        </w:trPr>
        <w:tc>
          <w:tcPr>
            <w:tcW w:w="3087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остварио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заснивају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ангажовање.</w:t>
            </w:r>
          </w:p>
        </w:tc>
        <w:tc>
          <w:tcPr>
            <w:tcW w:w="264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упоређује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школи саонлајн учењем путем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школске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платформе;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уџбенике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већу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одговарајућу апликацију 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креирање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већу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својим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покретне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већу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графички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 материјал намењен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познатој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публици;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већу помоћ разуме значај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умрежавања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 (интернет)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које се могућности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тај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пружају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размену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материјала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комуникацију.</w:t>
            </w:r>
          </w:p>
        </w:tc>
        <w:tc>
          <w:tcPr>
            <w:tcW w:w="264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упоређује учење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онлајн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школске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платформе;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 мању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подршку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уџбенике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Уз мањупомоћ користи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одговарајућу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апликацијуза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креирање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слике;-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појампокретне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једноставан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графички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материјал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намењен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познатој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публици;--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разуме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значај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умрежавања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(интернет)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препознаје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могућности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пружају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материјала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икомуникацију.</w:t>
            </w:r>
          </w:p>
        </w:tc>
        <w:tc>
          <w:tcPr>
            <w:tcW w:w="2646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Углавном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упоређује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 ушколи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онлајн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 путем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школске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Углавном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самостално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уџбенике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одговарајућу апликацију 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креирање,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чување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поново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уређивање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Углавном зна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објасни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својим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покретне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једноставан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намењен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познатој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публици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-Разуме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значај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умрежавања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уређаја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(интернет)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могућности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тај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пружају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размену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комуникацију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43" w:type="dxa"/>
            <w:gridSpan w:val="2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-Самостално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упоређује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онлајн учење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школске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платформе;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--Самостално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дигиталне уџбеникеза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учење;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подстицај или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одговарајућу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апликацију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креирање, чување и поново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уређивање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објасни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својимречима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појам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покретне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слике;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креира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једноставни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графички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намењен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познатој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публици;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Јасно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 зашто се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повезују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мрежу,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значај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наводи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могућности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материјала,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комуникацију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захваљујући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умрежавању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уређаја.</w:t>
            </w:r>
          </w:p>
        </w:tc>
      </w:tr>
      <w:tr w:rsidR="00005775" w:rsidTr="00263837">
        <w:trPr>
          <w:gridBefore w:val="1"/>
          <w:wBefore w:w="10" w:type="dxa"/>
          <w:trHeight w:val="397"/>
        </w:trPr>
        <w:tc>
          <w:tcPr>
            <w:tcW w:w="13662" w:type="dxa"/>
            <w:gridSpan w:val="10"/>
            <w:shd w:val="clear" w:color="auto" w:fill="FF000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БЕЗБЕДНО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КОРИШЋЕЊЕ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ДИГИТАЛНИХ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УРЕЂАЈА</w:t>
            </w:r>
          </w:p>
        </w:tc>
      </w:tr>
      <w:tr w:rsidR="00005775" w:rsidTr="00263837">
        <w:trPr>
          <w:gridBefore w:val="1"/>
          <w:wBefore w:w="10" w:type="dxa"/>
          <w:trHeight w:val="476"/>
        </w:trPr>
        <w:tc>
          <w:tcPr>
            <w:tcW w:w="3087" w:type="dxa"/>
            <w:gridSpan w:val="2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gridSpan w:val="2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43" w:type="dxa"/>
            <w:gridSpan w:val="2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46" w:type="dxa"/>
            <w:gridSpan w:val="2"/>
            <w:shd w:val="clear" w:color="auto" w:fill="FFFFFF" w:themeFill="background1"/>
          </w:tcPr>
          <w:p w:rsidR="00005775" w:rsidRDefault="00005775" w:rsidP="00263837">
            <w:pPr>
              <w:pStyle w:val="TableParagraph"/>
              <w:shd w:val="clear" w:color="auto" w:fill="7030A0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7030A0"/>
              </w:rPr>
              <w:t>ВРЛО</w:t>
            </w:r>
            <w:r>
              <w:rPr>
                <w:b/>
                <w:spacing w:val="-4"/>
                <w:sz w:val="20"/>
                <w:shd w:val="clear" w:color="auto" w:fill="7030A0"/>
              </w:rPr>
              <w:t xml:space="preserve"> </w:t>
            </w:r>
            <w:r>
              <w:rPr>
                <w:b/>
                <w:sz w:val="20"/>
                <w:shd w:val="clear" w:color="auto" w:fill="7030A0"/>
              </w:rPr>
              <w:t>ДОБАР</w:t>
            </w:r>
            <w:r>
              <w:rPr>
                <w:b/>
                <w:spacing w:val="-3"/>
                <w:sz w:val="20"/>
                <w:shd w:val="clear" w:color="auto" w:fill="7030A0"/>
              </w:rPr>
              <w:t xml:space="preserve"> </w:t>
            </w:r>
            <w:r>
              <w:rPr>
                <w:b/>
                <w:sz w:val="20"/>
                <w:shd w:val="clear" w:color="auto" w:fill="7030A0"/>
              </w:rPr>
              <w:t>(4)</w:t>
            </w:r>
            <w:r>
              <w:rPr>
                <w:b/>
                <w:spacing w:val="-2"/>
                <w:sz w:val="20"/>
                <w:shd w:val="clear" w:color="auto" w:fill="7030A0"/>
              </w:rPr>
              <w:t xml:space="preserve"> </w:t>
            </w:r>
            <w:r>
              <w:rPr>
                <w:b/>
                <w:sz w:val="20"/>
                <w:shd w:val="clear" w:color="auto" w:fill="7030A0"/>
              </w:rPr>
              <w:t>(70%-</w:t>
            </w:r>
          </w:p>
          <w:p w:rsidR="00005775" w:rsidRDefault="00005775" w:rsidP="00263837">
            <w:pPr>
              <w:pStyle w:val="TableParagraph"/>
              <w:shd w:val="clear" w:color="auto" w:fill="7030A0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7030A0"/>
              </w:rPr>
              <w:t>85%)</w:t>
            </w:r>
          </w:p>
        </w:tc>
        <w:tc>
          <w:tcPr>
            <w:tcW w:w="2643" w:type="dxa"/>
            <w:gridSpan w:val="2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gridAfter w:val="1"/>
          <w:wAfter w:w="10" w:type="dxa"/>
          <w:trHeight w:val="6375"/>
        </w:trPr>
        <w:tc>
          <w:tcPr>
            <w:tcW w:w="3087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 је остварио знања која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нивоу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 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заснивају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ангажовања.</w:t>
            </w:r>
          </w:p>
        </w:tc>
        <w:tc>
          <w:tcPr>
            <w:tcW w:w="2643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Разуме који су добици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ризици којипроизилазе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употреби дигиталних уређаја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 уређаја;-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разликује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неприхватљиво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прихватљивог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комуникацији на интернету-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помоћпрепознаје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који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реагује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дође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додир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непримереним дигиталним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садржајемили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злонамерним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корисници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диигталних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остављају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личне податке у диигталном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окружењу.</w:t>
            </w:r>
          </w:p>
        </w:tc>
        <w:tc>
          <w:tcPr>
            <w:tcW w:w="2643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 добиции ризици који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произилазе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 уређаја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-Углавном разликује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неприхватљиво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прихватљивог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понашања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комуникацији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интернету;-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-Углавном препознаје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 треба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реагује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дође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додир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непримереним </w:t>
            </w:r>
            <w:r>
              <w:rPr>
                <w:sz w:val="24"/>
                <w:szCs w:val="24"/>
              </w:rPr>
              <w:t>дигиталним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садржајем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злонамерним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особама-</w:t>
            </w:r>
          </w:p>
        </w:tc>
        <w:tc>
          <w:tcPr>
            <w:tcW w:w="2646" w:type="dxa"/>
            <w:gridSpan w:val="2"/>
            <w:tcBorders>
              <w:top w:val="nil"/>
            </w:tcBorders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мању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подршку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објашњава који судобици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ризици који произилазе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 уређаја;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-Разликује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еприхватљиво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прихватљивог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понашања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комуникацији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9"/>
              </w:numPr>
              <w:tabs>
                <w:tab w:val="left" w:pos="139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 на који начин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треба да реагује ако дође 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додир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непримереним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садржајемили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злонамерним особама;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59"/>
              </w:numPr>
              <w:tabs>
                <w:tab w:val="left" w:pos="19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Препознаје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корисници дигиталних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 остављају личне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податке у дигиталном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окржењу-</w:t>
            </w:r>
          </w:p>
        </w:tc>
        <w:tc>
          <w:tcPr>
            <w:tcW w:w="2643" w:type="dxa"/>
            <w:gridSpan w:val="2"/>
            <w:tcBorders>
              <w:top w:val="nil"/>
            </w:tcBorders>
          </w:tcPr>
          <w:p w:rsidR="00005775" w:rsidRDefault="00005775" w:rsidP="00005775">
            <w:pPr>
              <w:pStyle w:val="TableParagraph"/>
              <w:numPr>
                <w:ilvl w:val="0"/>
                <w:numId w:val="60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Самосталнообјашњава</w:t>
            </w:r>
            <w:r>
              <w:rPr>
                <w:sz w:val="24"/>
                <w:szCs w:val="24"/>
              </w:rPr>
              <w:t xml:space="preserve"> који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 добици и ризици који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произилазе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приупотреби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дигиталних </w:t>
            </w:r>
            <w:r>
              <w:rPr>
                <w:sz w:val="24"/>
                <w:szCs w:val="24"/>
              </w:rPr>
              <w:t>уређаја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Разликује еприхватљиво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прихватљивог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онашања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комуникацији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интернету,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данаведе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конкретне примере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свакодневног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живота;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0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 на којиначин треба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реагује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дође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удодир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непримереним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дигиталним садржајем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злонамерним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собама;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корисници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дигиталних уређаја остављају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личне податке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окружењу;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-Организује сопствено учење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онлајн окружењу на начин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 не угрожава здравље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безбедност,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сигурност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дигиталног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уређаја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0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p w:rsidR="00005775" w:rsidRDefault="00005775" w:rsidP="00005775">
      <w:pPr>
        <w:pStyle w:val="BodyText"/>
        <w:ind w:left="0"/>
        <w:rPr>
          <w:b/>
        </w:rPr>
      </w:pPr>
    </w:p>
    <w:tbl>
      <w:tblPr>
        <w:tblW w:w="0" w:type="auto"/>
        <w:tblInd w:w="311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2643"/>
        <w:gridCol w:w="2643"/>
        <w:gridCol w:w="2646"/>
        <w:gridCol w:w="2643"/>
      </w:tblGrid>
      <w:tr w:rsidR="00005775" w:rsidTr="00263837">
        <w:trPr>
          <w:trHeight w:val="352"/>
        </w:trPr>
        <w:tc>
          <w:tcPr>
            <w:tcW w:w="13561" w:type="dxa"/>
            <w:gridSpan w:val="5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АЛГОРИТАМСКИ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НАЧИН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РАЗМИШЉАЊА</w:t>
            </w:r>
          </w:p>
        </w:tc>
      </w:tr>
      <w:tr w:rsidR="00005775" w:rsidTr="00263837">
        <w:trPr>
          <w:trHeight w:val="476"/>
        </w:trPr>
        <w:tc>
          <w:tcPr>
            <w:tcW w:w="2986" w:type="dxa"/>
            <w:shd w:val="clear" w:color="auto" w:fill="FFFF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НЕДОВОЉАН 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(0%-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%)</w:t>
            </w:r>
          </w:p>
        </w:tc>
        <w:tc>
          <w:tcPr>
            <w:tcW w:w="2643" w:type="dxa"/>
            <w:shd w:val="clear" w:color="auto" w:fill="00B0F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ДОВОЉАН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(30%-49%)</w:t>
            </w:r>
          </w:p>
        </w:tc>
        <w:tc>
          <w:tcPr>
            <w:tcW w:w="2643" w:type="dxa"/>
            <w:shd w:val="clear" w:color="auto" w:fill="00B05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ДОБАР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(50%-69%)</w:t>
            </w:r>
          </w:p>
        </w:tc>
        <w:tc>
          <w:tcPr>
            <w:tcW w:w="2646" w:type="dxa"/>
            <w:shd w:val="clear" w:color="auto" w:fill="7030A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ВРЛО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ДОБАР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(70%-</w:t>
            </w:r>
          </w:p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85%)</w:t>
            </w:r>
          </w:p>
        </w:tc>
        <w:tc>
          <w:tcPr>
            <w:tcW w:w="2643" w:type="dxa"/>
            <w:shd w:val="clear" w:color="auto" w:fill="C00000"/>
          </w:tcPr>
          <w:p w:rsidR="00005775" w:rsidRDefault="00005775" w:rsidP="0026383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ОДЛИЧАН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(86%-100%)</w:t>
            </w:r>
          </w:p>
        </w:tc>
      </w:tr>
      <w:tr w:rsidR="00005775" w:rsidTr="00263837">
        <w:trPr>
          <w:trHeight w:val="3413"/>
        </w:trPr>
        <w:tc>
          <w:tcPr>
            <w:tcW w:w="2986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остварио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нивоу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препознавања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репродукције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изводи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закључке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заснивају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подацима;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рaсуђуje;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показује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интересовање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учешће у активностима нити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ангажовања.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предлаже начине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одлагања електронског отпада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угрожавају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средину;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1"/>
              </w:numPr>
              <w:tabs>
                <w:tab w:val="left" w:pos="20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већу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помоћ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својимречима појам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већу помоћ анализира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поступаккоји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понављање одређених радњи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алгоритамски;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-Уз помоћ креира једноставни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рачунарски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визуелном програмском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језику;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1"/>
              </w:numPr>
              <w:tabs>
                <w:tab w:val="left" w:pos="14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помоћ уочава и исправља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грешкуу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једноставном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програму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43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-Делимично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одлагања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лектронског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отпада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неугрожавају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средину;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подршку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бјашњава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својимречима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лгоритма;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подршку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понављање одређених радњи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алгоритамски;</w:t>
            </w:r>
          </w:p>
          <w:p w:rsidR="00005775" w:rsidRDefault="00005775" w:rsidP="00263837">
            <w:pPr>
              <w:pStyle w:val="TableParagraph"/>
              <w:tabs>
                <w:tab w:val="left" w:pos="28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Креира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једноставан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рачунарски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визуелном програмском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језику;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-Делимично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исправигрешку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једноставном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програму.</w:t>
            </w:r>
          </w:p>
        </w:tc>
        <w:tc>
          <w:tcPr>
            <w:tcW w:w="2646" w:type="dxa"/>
          </w:tcPr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начине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одлагањаелектронског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отпада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угрожавају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средину;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-Углавном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бјасни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својимречима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појам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Углавном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поступак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садржи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понављање одређених радњи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алгоритамски;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-Креира и уз подршку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анализира једноставан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рачунарски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визуелном програмском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језику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тајпрограм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Уочава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исправља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грешку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уједноставном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програму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43" w:type="dxa"/>
          </w:tcPr>
          <w:p w:rsidR="00005775" w:rsidRDefault="00005775" w:rsidP="00005775">
            <w:pPr>
              <w:pStyle w:val="TableParagraph"/>
              <w:numPr>
                <w:ilvl w:val="0"/>
                <w:numId w:val="62"/>
              </w:numPr>
              <w:tabs>
                <w:tab w:val="left" w:pos="136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предлаже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одлагања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електронског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отпада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неугрожавају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средину;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својимречима појам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алгоритма;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position w:val="-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Самостално </w:t>
            </w:r>
            <w:r>
              <w:rPr>
                <w:sz w:val="24"/>
                <w:szCs w:val="24"/>
              </w:rPr>
              <w:t>анализира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којисадржи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понављање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одређених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радњи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представља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алгоритамски;</w:t>
            </w:r>
          </w:p>
          <w:p w:rsidR="00005775" w:rsidRDefault="00005775" w:rsidP="0026383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-Самостално креира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анализира једноставан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рачунарски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визуелном програмском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језику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објашњава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који начин тајпрограм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ради:</w:t>
            </w:r>
          </w:p>
          <w:p w:rsidR="00005775" w:rsidRDefault="00005775" w:rsidP="00005775">
            <w:pPr>
              <w:pStyle w:val="TableParagraph"/>
              <w:numPr>
                <w:ilvl w:val="0"/>
                <w:numId w:val="62"/>
              </w:numPr>
              <w:tabs>
                <w:tab w:val="left" w:pos="13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Самостално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уочава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исправља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грешку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једноставном програму,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проверава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ваљаност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решења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ипо потреби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</w:t>
            </w:r>
          </w:p>
          <w:p w:rsidR="00005775" w:rsidRDefault="00005775" w:rsidP="00263837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додатно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поправља.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2"/>
          <w:szCs w:val="2"/>
        </w:rPr>
        <w:sectPr w:rsidR="00005775">
          <w:pgSz w:w="15840" w:h="12240" w:orient="landscape"/>
          <w:pgMar w:top="1140" w:right="520" w:bottom="280" w:left="760" w:header="720" w:footer="720" w:gutter="0"/>
          <w:cols w:space="720"/>
        </w:sectPr>
      </w:pPr>
    </w:p>
    <w:p w:rsidR="00005775" w:rsidRDefault="00005775" w:rsidP="000057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005775" w:rsidRDefault="00005775" w:rsidP="000057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3401"/>
        <w:gridCol w:w="3532"/>
      </w:tblGrid>
      <w:tr w:rsidR="00005775" w:rsidTr="00263837">
        <w:tc>
          <w:tcPr>
            <w:tcW w:w="15136" w:type="dxa"/>
            <w:gridSpan w:val="3"/>
            <w:shd w:val="clear" w:color="auto" w:fill="FFFF00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ГРАЂАНСКО ВАСПИТАЊЕ</w:t>
            </w:r>
          </w:p>
        </w:tc>
      </w:tr>
      <w:tr w:rsidR="00005775" w:rsidTr="00263837">
        <w:tc>
          <w:tcPr>
            <w:tcW w:w="15136" w:type="dxa"/>
            <w:gridSpan w:val="3"/>
            <w:shd w:val="clear" w:color="auto" w:fill="00B0F0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ИСХОДИ</w:t>
            </w:r>
          </w:p>
        </w:tc>
      </w:tr>
      <w:tr w:rsidR="00005775" w:rsidTr="00263837">
        <w:tc>
          <w:tcPr>
            <w:tcW w:w="3027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Тема</w:t>
            </w:r>
          </w:p>
        </w:tc>
        <w:tc>
          <w:tcPr>
            <w:tcW w:w="5859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250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Процењује се</w:t>
            </w:r>
          </w:p>
        </w:tc>
      </w:tr>
      <w:tr w:rsidR="00005775" w:rsidTr="00263837">
        <w:tc>
          <w:tcPr>
            <w:tcW w:w="3027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ЉУДСКА ПРАВА Ја и други у различитим групама</w:t>
            </w:r>
          </w:p>
        </w:tc>
        <w:tc>
          <w:tcPr>
            <w:tcW w:w="5859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зликује понашања појединаца која доприносе или ометају функционисање и напредовање групе;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споставља, гради и чува успешне односе са члановима групе којој припада;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скаже своја осећања и потребе на начин који не угрожава друге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репозна и уважи осећања и потребе других;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аведе и својим речима објасни основна права детета садржана у Конвенцији о дечјим правима;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рихвата и образлаже на примерима из живота да свако дете има иста права без обзира на различитости;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репозна ситуације кршења својих и туђих права и показује спремност да тражи помоћ.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250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Активност, ангажовање ученика на часовима у оквиру групног рада - Усвојени облици пожељног понашања у групи - Способност решавања Проблемских ситуација - Познавање права и извршавање обавеза - Препознавање сопствених и туђих осећања - Излагање и представљање - Учешће у дебати и дискусији - Учешће у различитим облицима групног рада</w:t>
            </w:r>
          </w:p>
        </w:tc>
      </w:tr>
      <w:tr w:rsidR="00005775" w:rsidTr="00263837">
        <w:tc>
          <w:tcPr>
            <w:tcW w:w="3027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ДЕМОКРАТСКО ДРУШТВО Школа као заједница</w:t>
            </w:r>
          </w:p>
        </w:tc>
        <w:tc>
          <w:tcPr>
            <w:tcW w:w="5859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као заједница школа,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аједница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 као заједница - се договара и одлучује у доношењу правила групе 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се понаша у складу са њима;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аводи примере међусобне повезаности права и одговорности;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азликује ненасилну од насилне комуникације међу члановима групе на примерима из свакодневног живота, из књижевних дела које чита и филмова које гледа;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аслуша излагање саговорника без упадица и са уважавањем;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аје и прихвата предлоге водећи рачуна о интересу свих страна у сукобу.</w:t>
            </w:r>
          </w:p>
        </w:tc>
        <w:tc>
          <w:tcPr>
            <w:tcW w:w="6250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Активност, ангажовање ученика на часовима у оквиру групног рада - Усвојени облици пожељног понашања у групи - Способност решавања проблемских ситуација - Познавање права и извршавање обавеза</w:t>
            </w:r>
          </w:p>
        </w:tc>
      </w:tr>
      <w:tr w:rsidR="00005775" w:rsidTr="00263837">
        <w:tc>
          <w:tcPr>
            <w:tcW w:w="3027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ПРОЦЕСИ У САВРЕМЕНОМ СВЕТУ (Школа као безбедно место)</w:t>
            </w:r>
          </w:p>
        </w:tc>
        <w:tc>
          <w:tcPr>
            <w:tcW w:w="5859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као безбедно место -представи шта садржи и чему служи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Правилник о безбедности ученика његове школе;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онаш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складу са Правилником о безбедности ученика,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аводи примере одговорности одраслих и ученика за безбедност у школи;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репознаје предности, ризике и опасности по себе и друге и одговорно поступа при коришћењу мобилног телефона и интернета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250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-Активност, ангажовање ученика на часовима у оквиру групног рада - Усвојени облици пожељног понашања у групи - Способност решавања проблемских ситуација - Познавање права и извршавање обавеза - Препознавање сопствених и туђих осећања - Излагање и представљање - Учешће у дебати и дискусији - Учешће у различитим облицима -Активност, ангажовање ученика на часовима у оквиру групног рада - Усвојени облици пожељног понашања у групи - Способност решавања проблемских ситуација - Познавање права и извршавање обавеза - Препознавање сопствених и туђих осећања - Излагање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представљање - Учешће у дебати и дискусији - Учешће у различитим облицима групног рада - Рад на пројектимагрупног рада - Рад на пројектима</w:t>
            </w:r>
          </w:p>
        </w:tc>
      </w:tr>
      <w:tr w:rsidR="00005775" w:rsidTr="00263837">
        <w:tc>
          <w:tcPr>
            <w:tcW w:w="3027" w:type="dxa"/>
          </w:tcPr>
          <w:p w:rsidR="00005775" w:rsidRDefault="00005775" w:rsidP="00263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ГРАЂАНСКИ АКТИВИЗАМ (Школа као безбедно место за све)</w:t>
            </w:r>
          </w:p>
        </w:tc>
        <w:tc>
          <w:tcPr>
            <w:tcW w:w="5859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као безбедно место, планирање и извођење за све (безбедност у школи )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 учинити школу безбедним местом за све –једноставне – прихвата и образлаже на примерима из живота да свако дете има иста права без обзира на различитости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складу са њима;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аводи примере међусобне повезаности права и акције одговорности; – разликује ненаси;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репозна ситуације кршења својих и туђих права и показује спремност да тражи помоћ;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Договара 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одлучује у доношењу правилагрупе и да се понаша лну од насилне комуникације међу члановима групе на примерима из свакодневног живота, из књижевних дела које чита и филмова које гледа;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 излагање саговорника без упадици са уважавањем;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аје и прихвата предлоге водећи рачуна о интересу свих страна у сукобу;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аводи примере одговорности одраслих и ученика за безбедност у школи;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арађује и преузима различите улоге на основу договора у групи;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зноси мишљење, образлаже идеје, даје предлоге који могу унапредити безбедностученика у школи;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чествује у изради плана једноставне акције;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другим ученицима изводи и документује једноставну акцију; 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оприноси промоцији акције; – на једноставан начин вреднује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изведену акцију.</w:t>
            </w:r>
          </w:p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t xml:space="preserve">- </w:t>
            </w:r>
          </w:p>
        </w:tc>
        <w:tc>
          <w:tcPr>
            <w:tcW w:w="6250" w:type="dxa"/>
          </w:tcPr>
          <w:p w:rsidR="00005775" w:rsidRDefault="00005775" w:rsidP="002638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Активност, ангажовање ученика на часовима у оквиру групног рада - Усвојени облици пожељног понашања у групи – Способност решавања проблемских ситуација - Познавање права и Извршавање обавеза - Препознавање сопствених и туђих осећања - Презентвање знања , вештина, резултата самосталног рада и рада у групи - Продукти рада</w:t>
            </w:r>
          </w:p>
        </w:tc>
      </w:tr>
    </w:tbl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lastRenderedPageBreak/>
        <w:t xml:space="preserve"> </w:t>
      </w:r>
    </w:p>
    <w:p w:rsidR="002274AA" w:rsidRDefault="002274AA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Pr="00005775" w:rsidRDefault="00005775" w:rsidP="00005775">
      <w:pPr>
        <w:spacing w:after="0" w:line="240" w:lineRule="auto"/>
        <w:rPr>
          <w:rFonts w:ascii="Times New Roman" w:hAnsi="Times New Roman" w:cs="Times New Roman"/>
          <w:b/>
          <w:sz w:val="44"/>
          <w:szCs w:val="40"/>
          <w:lang w:val="sr-Cyrl-RS"/>
        </w:rPr>
      </w:pPr>
      <w:bookmarkStart w:id="0" w:name="_GoBack"/>
      <w:r w:rsidRPr="00005775">
        <w:rPr>
          <w:rFonts w:ascii="Times New Roman" w:hAnsi="Times New Roman" w:cs="Times New Roman"/>
          <w:b/>
          <w:sz w:val="44"/>
          <w:szCs w:val="40"/>
          <w:lang w:val="sr-Cyrl-RS"/>
        </w:rPr>
        <w:lastRenderedPageBreak/>
        <w:t xml:space="preserve">КРИТЕРИЈУМ ОЦЕЊИВАЊА ЗА НАСТАВНИ ПРЕДМЕТ ЕНГЛЕСКИ ЈЕЗИК </w:t>
      </w:r>
    </w:p>
    <w:bookmarkEnd w:id="0"/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</w:rPr>
        <w:t>II разре</w:t>
      </w:r>
      <w:r>
        <w:rPr>
          <w:rFonts w:ascii="Times New Roman" w:hAnsi="Times New Roman" w:cs="Times New Roman"/>
          <w:sz w:val="40"/>
          <w:szCs w:val="40"/>
          <w:lang w:val="sr-Cyrl-RS"/>
        </w:rPr>
        <w:t>д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Од другог до четвртог разреда ученици се оцењују бројчано. У другом разреду ученици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 оцењују на основу: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-Усменог одговарања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-Сликовни диктати на основу слушања (означи на основу слушања тачан одговор;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нацртај и обоји...)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-Активности ученика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1. Оцена усменим путем се добија на основу учениковог усменог одговора према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следећој бројчаној скали: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Одличан (5) – ученик успешно савладава градиво из граматике и вокабулара и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самостално примењује научене речи и изразе. У потпуности разуме основни смисао и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главне информације у аутентичном разговору два или више саговорника.Течно и с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лакоћом изражава осећања, жеље и расположења, описује себе и околину, школски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контекст и приватан живот, свакодневне догађаје и навике. На једноставан начин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излаже на задату тему и одговара на питања која се односе на њу. Успешно ради у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различитим облицима рада.</w:t>
      </w:r>
      <w:bookmarkStart w:id="1" w:name="_Hlk176724581"/>
      <w:r>
        <w:rPr>
          <w:rFonts w:ascii="Times New Roman" w:hAnsi="Times New Roman" w:cs="Times New Roman"/>
          <w:lang w:val="sr-Cyrl-RS"/>
        </w:rPr>
        <w:t>Од ученика се за оцену одличан (5) очекује да могу самостално да: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bookmarkEnd w:id="1"/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поздраве и реагују на њих; поздраве и отпоздраве користећи најједноставнија језичка средства;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питају и кажу како се зову.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и именују бића и предмете који се односе на тему; разумеју једноставне исказе који се односе на поздрављање и представљање; разумеју једноставна упутства и налоге и реагују на њих; -формулишу једноставна упутства и налоге; разумеју и саопште једноставне исказе који се односе на хронолошко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поштују правила учтиве комуникације.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боје;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и саопште једноставне исказе који се односе на метеоролошко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начин разоноде код вршњака у циљној култури.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предмете из непосредног окружења;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уочавају сличности и разлике у школском животу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предмета; опишу предмете користећи једноставна језичка средства;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искажу и прихвате захвалност на једноставан начин;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уочавају сличности и разлике у изгледу школског простора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исказе којима не ко представља неког другог; представи другог користећи једноставна језичка средства;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места и једноставна обавештења која се односе на положај у простору;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-опишу места користећи једноставна језичка средства и тражи/пружи једноставна обавештења о положају у простору;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и саопште једноставне исказе који се односе на изражавање бројева;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породичном животу и култури становања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честитке и одговоре на њих; упуте једноставне честитке;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начину прославе Божића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- разумеју свакодневне исказе у вези са непосредним потребама, осетима и осећањима и реагује на њих;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изразе потребе, осете и осећања кратким, једноставним језичким средствима;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бића; опишу бића користећи једноставна језичка средства;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поштују правила пристојног понашања на јавном месту.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искaзе који се односе на изражавање способности; траже информацију о туђим способностима и саопште шта они или неко други могу/не могу, умеју/не умеју да ураде; 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честитке и одговоре на њих; упуте једноставне честитке; уоче сличности и разлике у начину прославе рођендана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уоче сличности и разлике у занимањима у циљној култури и код нас.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препознају и именују појмове који се односе на тему; разумеју једноставне исказе којима се изражава припадање/ непришпадање, поседовање/непоседовање; траже и дају једноставне исказе којима се изражава припадање/неприпадање, поседовање/непоседовање;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разлике у начину одевања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препознају и именују појмове који се односе на тему; разумеју једноставне исказе којима се изражава допадање/недопадање; траже и дају једноставне исказе којима се изражава допадање/недопадање;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односу према животињама у циљној култури и код нас.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Врло добар (4) – ученик усвојa појмове, речи и изразе, а уз мању помоћ наставника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повезује и изводи закључке. Разуме основни смисао и главне информације у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аутентичном разговору. Уз краће паузе и мању помоћ наставника, описује себе и своје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непосредно окружење, свакодневне активности, своја осећања и изражава допадање и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недопадање користећи једноставна језичка средства. Сналази се у различитим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облицима рада.</w:t>
      </w:r>
      <w:r>
        <w:rPr>
          <w:rFonts w:ascii="Times New Roman" w:hAnsi="Times New Roman" w:cs="Times New Roman"/>
          <w:lang w:val="sr-Cyrl-RS"/>
        </w:rPr>
        <w:t>Од ученика се за оцену врло добар (4) очекује да могу уз мању помоћ наставника да: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поздраве и реагују на њих; поздраве и отпоздраве користећи најједноставнија језичка средства;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питају и кажу како се зову.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и именују бића и предмете који се односе на тему; разумеју једноставне исказе који се односе на поздрављање и представљање; разумеју једноставна упутства и налоге и реагују на њих; -формулишу једноставна упутства и налоге уз мању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разумеју и саопште једноставне исказе који се односе на хронолошко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поштују правила учтиве комуникације.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уз мању помоћ наставника боје;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и саопште уз мању помоћ наставника једноставне исказе који се односе на метеоролошко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начин разоноде код вршњака у циљној култури.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уз мању помоћ наставника предмете из непосредног окружења;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предмета; опишу уз мању помоћ наставника предмете користећи једноставна језичка средства;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искажу и прихвате захвалност на једноставан начин;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уочавају сличности и разлике у изгледу школског простора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исказе којима не ко представља неког другог; представи другог користећи једноставна језичка средства уз мању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места и једноставна обавештења која се односе на положај у простору;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и саопште једноставне исказе који се односе на изражавање бројева уз мању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уоче сличности и разлике у породичном животу и култури становања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честитке и одговоре на њих; упуте једноставне честитке;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начину прославе Божића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- разумеју свакодневне исказе у вези са непосредним потребама, осетима и осећањима и реагује на њих уз мању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изразе потребе, осете и осећања кратким, једноставним језичким средствима;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бића; опишу  уз мању помоћ наставника бића користећи једноставна језичка средства;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поштују правила пристојног понашања на јавном месту.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искaзе који се односе на изражавање способности; траже информацију о туђим способностима и саопште шта они или неко други могу/не могу, умеју/не умеју да ураде уз мању помоћ наставника; 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честитке и одговоре на њих; упуте једноставне честитке; уоче сличности и разлике у начину прославе рођендана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уоче сличности и разлике у занимањима у циљној култури и код нас.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препознају и именују појмове који се односе на тему; разумеју једноставне исказе којима се изражава припадање/ непришпадање, поседовање/непоседовање; траже и дају једноставне исказе којима се изражава припадање/неприпадање, поседовање/непоседовање уз мању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разлике у начину одевања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препознају и именују појмове који се односе на тему; разумеју једноставне исказе којима се изражава допадање/недопадање; траже и дају једноставне исказе којима се изражава допадање/недопадање;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односу према животињама у циљној култури и код нас.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Добар (3) – ученик углавном разуме појмове, речи и изразе, може самостално да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наведе граматичке појмове и појмове из вокабулара и објасни их уз делимичну помоћ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наставника. Познаје и користи једноставније граматичке елементе и конструкције.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Разуме општи смисао и најважније информације у једноставним текстовима. Поставља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једноставна питања о темама које одговарају његовим интересовањима. Захтеве обавља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делимично и уз помоћ наставника.</w:t>
      </w:r>
      <w:r>
        <w:rPr>
          <w:rFonts w:ascii="Times New Roman" w:hAnsi="Times New Roman" w:cs="Times New Roman"/>
          <w:lang w:val="sr-Cyrl-RS"/>
        </w:rPr>
        <w:t xml:space="preserve"> Од ученика се за оцену добар (3) очекује да могу уз помоћ наставника да: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поздраве и реагују на њих; поздраве и отпоздраве користећи најједноставнија језичка средства уз помоћ наставника;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питају и кажу како се зову.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и именују бића и предмете који се односе на тему; разумеју једноставне исказе који се односе на поздрављање и представљање; разумеју једноставна упутства и налоге и реагују на њих уз помоћ наставника;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- разумеју и саопште уз помоћ наставника једноставне исказе који се односе на хронолошко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поштују правила учтиве комуникације.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уз помоћ наставника именују боје;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исказе који се односе на метеоролошко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предмете из непосредног окружења;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уочавају сличности и разлике у школском животу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предмета;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искажу и прихвате захвалност на једноставан начин;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уочавају сличности и разлике у изгледу школског простора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исказе којима не ко представља неког другог; представи другог користећи једноставна језичка средства уз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места и једноставна обавештења која се односе на положај у простору;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и уз помоћ наставника саопште једноставне исказе који се односе на изражавање бројева;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породичном животу и култури становања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- разумеју једноставне честитке и одговоре на њих; упуте једноставне честитке уз мању помоћ наставника;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начину прославе Божића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свакодневне исказе у вези са непосредним потребама, осетима и осећањима и реагује на њих;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описе бића;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поштују правила пристојног понашања на јавном месту.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искaзе који се односе на изражавање способности;  уз помоћ наставника траже информацију о туђим способностима и саопште шта они или неко други могу/не могу, умеју/не умеју да ураде; 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 уоче уз помоћ наставника сличности и разлике у начину прославе рођендана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уоче сличности и разлике у занимањима у циљној култури и код нас.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препознају и именују појмове који се односе на тему; разумеју једноставне исказе којима се изражава припадање/ неприпадање, поседовање/непоседовање; 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разлике у начину одевања у циљној култури и код нас.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препознају и именују појмове који се односе на тему; разумеју једноставне исказе којима се изражава допадање/недопадање; траже и дају, уз помоћ наставника,једноставне исказе којима се изражава допадање/недопадање;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уоче сличности и разлике у односу према животињама у циљној култури и код нас.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Довољан (2) – ученик препознаје основне појмове, честе речи и једноставне изразе у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јасном контексту и спором говору. Уз већу помоћ наставника разуме кратка,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једноставна, разговетно и споро изговорена упутства. У стању је да изговори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искључиво просте реченице и изрази најосновније потребе.</w:t>
      </w:r>
      <w:r>
        <w:rPr>
          <w:rFonts w:ascii="Times New Roman" w:hAnsi="Times New Roman" w:cs="Times New Roman"/>
          <w:lang w:val="sr-Cyrl-RS"/>
        </w:rPr>
        <w:t xml:space="preserve"> Од ученика се за оцену довољан (2) очекује да могу уз већу помоћ наставника да: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једноставне поздраве и реагују на њих; поздраве и отпоздраве користећи најједноставнија језичка средства уз велику помоћ помоћ наставника;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питају и кажу како се зову.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и именују бића и предмете који се односе на тему; разумеју једноставне исказе који се односе на поздрављање и представљање;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уз великупомоћ наставника једноставне исказе који се односе на хронолошко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поштују правила учтиве комуникације.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боје уз већу помоћ наставника;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уз већу помоћ наставника једноставне исказе који се односе на метеоролошко време;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препознају и именују предмете из непосредног окружења уз већу помоћ наставника;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уз већу помоћ наставника једноставне описе предмета;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искажу и прихвате захвалност на једноставан начин;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уз помоћ наставника једноставне исказе којима не ко представља неког другог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разумеју уз помоћ наставника једноставне исказе који се односе на изражавање бројева;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честитке и одговоре на њих;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уз помоћ наставника свакодневне исказе у вези са непосредним потребама, осетима и осећањима;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разумеју једноставне искaзе који се односе на изражавање способности; </w:t>
      </w:r>
    </w:p>
    <w:p w:rsidR="00005775" w:rsidRDefault="00005775" w:rsidP="0000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 разумеју једноставне исказе којима се изражава допадање/недопадање; траже и дају, уз већу помоћ наставника,једноставне исказе којима се изражава допадање/недопадање;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Недовољан (1) – ученик не препознаје основне појмове, речи и изразе. Ни уз велику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помоћ наставника не разуме најједноставније захтеве ни упутства. Не показује жељу за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напредовањем нити ангажовањем.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Активност ученика прати се континуирано и вреднује се током целе школске године. У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активност улази и редовност/ благовременост/тачност израде и доношења домаћих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задатака, као и редовно доношење материјала потребног за рад на часу. Степен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самосталности у раду, степен ангажовања, иницијативе, начин остваривања сарадње у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процесу учења са другим ученицима такође се вреднују кроз активност. Оцена из 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активности може бити од значаја и за општи успех ученика, најчешће у његову корист</w:t>
      </w:r>
    </w:p>
    <w:p w:rsidR="00005775" w:rsidRDefault="00005775" w:rsidP="0000577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>
      <w:pPr>
        <w:rPr>
          <w:lang w:val="sr-Cyrl-RS"/>
        </w:rPr>
      </w:pPr>
    </w:p>
    <w:p w:rsidR="00005775" w:rsidRDefault="00005775" w:rsidP="00005775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КРИТЕРИЈУМ</w:t>
      </w:r>
      <w:r>
        <w:rPr>
          <w:rFonts w:ascii="Times New Roman" w:hAnsi="Times New Roman" w:cs="Times New Roman"/>
          <w:b/>
          <w:sz w:val="44"/>
        </w:rPr>
        <w:t xml:space="preserve"> ОЦЕЊИВАЊА ЗА НАСТАВНИ ПРЕДМЕТ ВЕРСКА НАСТАВА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005775" w:rsidTr="000057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75" w:rsidRDefault="00005775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Начин остваривања програмских садржаја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75" w:rsidRDefault="00005775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Критеријуми оцењивања</w:t>
            </w:r>
          </w:p>
        </w:tc>
      </w:tr>
      <w:tr w:rsidR="00005775" w:rsidTr="0000577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75" w:rsidRDefault="00005775">
            <w:r>
              <w:t>Катихизацијакаолитургијскаделатност- заједничкоједелокатихете и његовихученика.</w:t>
            </w:r>
          </w:p>
          <w:p w:rsidR="00005775" w:rsidRDefault="00005775">
            <w:r>
              <w:t>Катихетабитребалосталнодаиманаумудакатихезанепостојирадигомилањаинформација „знања о вери“ већкаонастојањедасеучење и искуствоЦрквеличноусвоје и спроведу у животкрозслободноучешће у богослужбеномживотуЦркве.</w:t>
            </w:r>
          </w:p>
          <w:p w:rsidR="00005775" w:rsidRDefault="00005775">
            <w:r>
              <w:t xml:space="preserve">Напочеткусвакенаставнетемеученикебитребалоупознатисациљевима и исходиманаставе, садржајимапотемама, начиномостваривањапрогамарада, као и саначиномвредновањањиховограда. </w:t>
            </w:r>
          </w:p>
          <w:p w:rsidR="00005775" w:rsidRDefault="00005775">
            <w:r>
              <w:t>Уводнечасовебитребалоосмислититакодадопринесумеђусобномупознавањуученика,  упознавањуученикасациљевимаисходима, наставнимсадржајима, али и такоданаставникстекнепочетниувиди у токаквимпредзнањима и ставовоимаизподручјаПравославногкатихизисагрупарасполаже.</w:t>
            </w:r>
          </w:p>
          <w:p w:rsidR="00005775" w:rsidRDefault="00005775">
            <w:r>
              <w:t>Реализацијапрограматребалобидасеодвија у складусапринципимасавременеактивненаставе, којасвојојмдинамикомподстичеученикенаистраживачки и проблемскиприступсадржајиматема. У токуреализацијестављатинагласаквишенадоживљајно и формативно а мањенасазнајно и информативно.</w:t>
            </w:r>
          </w:p>
          <w:p w:rsidR="00005775" w:rsidRDefault="00005775">
            <w:r>
              <w:t>Квалитетнаставесепостижекадасенаставнисадржајиреализују у складусасавременимпедагошкимзахтевима у погледуупотреберазноврснихметода, обликарада и наставнихсредстава.</w:t>
            </w:r>
          </w:p>
          <w:p w:rsidR="00005775" w:rsidRDefault="00005775">
            <w:r>
              <w:t xml:space="preserve">Имајући у видузахтевенаставногпрограма и могућностиматранспоновањанаставногсадржаја у педагошкодидактичкарешења, </w:t>
            </w:r>
            <w:r>
              <w:lastRenderedPageBreak/>
              <w:t xml:space="preserve">наставникбитребалодаводирачуна и о психолошкимчиниоцимаизвођењанасставе- узрастуученика, нивоупсиховизичкогразвоја, интересовања, склоностима, способностима и мотивацијиученка. </w:t>
            </w:r>
          </w:p>
          <w:p w:rsidR="00005775" w:rsidRDefault="00005775">
            <w:r>
              <w:t>У остваривањусавремененаставенаставникјеизворзнања, креатор, организатор и координаторученичкихактивности у наставномпроцесу.</w:t>
            </w:r>
          </w:p>
          <w:p w:rsidR="00005775" w:rsidRDefault="00005775">
            <w:pPr>
              <w:rPr>
                <w:rFonts w:ascii="Times New Roman" w:hAnsi="Times New Roman"/>
                <w:b/>
                <w:sz w:val="44"/>
                <w:szCs w:val="22"/>
                <w:lang w:eastAsia="en-US"/>
              </w:rPr>
            </w:pPr>
            <w:r>
              <w:t>НаставајеуспешнореализованаакојеученикспремандаЦрквусхатикаопросторзаостваривањесвојеличностикроззаједничарењесаближњима и ТројичнимБогомкојипостајеизвор и пуноћањеговогживота.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75" w:rsidRDefault="00005775">
            <w:r>
              <w:lastRenderedPageBreak/>
              <w:t>Непосредноописнооцењивањеученикаможесевршитикроз:</w:t>
            </w:r>
          </w:p>
          <w:p w:rsidR="00005775" w:rsidRDefault="00005775">
            <w:r>
              <w:t>Усменоиспитивање</w:t>
            </w:r>
          </w:p>
          <w:p w:rsidR="00005775" w:rsidRDefault="00005775">
            <w:r>
              <w:t>Писменоиспитивање</w:t>
            </w:r>
          </w:p>
          <w:p w:rsidR="00005775" w:rsidRDefault="00005775">
            <w:pPr>
              <w:rPr>
                <w:b/>
              </w:rPr>
            </w:pPr>
            <w:r>
              <w:t>Посматрањепонашањаученика</w:t>
            </w:r>
          </w:p>
          <w:p w:rsidR="00005775" w:rsidRDefault="00005775">
            <w:pPr>
              <w:jc w:val="center"/>
              <w:rPr>
                <w:b/>
              </w:rPr>
            </w:pPr>
            <w:r>
              <w:rPr>
                <w:b/>
              </w:rPr>
              <w:t>Истичесе</w:t>
            </w:r>
          </w:p>
          <w:p w:rsidR="00005775" w:rsidRDefault="00005775">
            <w:r>
              <w:t>Ученикразумеважностмесијанскенаде у старозаветномвремену. Зна и користистарозаветнепричекојејеусвоји и научио. СветуТројицувидикаозаједнуцуљубави.</w:t>
            </w:r>
          </w:p>
          <w:p w:rsidR="00005775" w:rsidRDefault="00005775">
            <w:pPr>
              <w:jc w:val="center"/>
              <w:rPr>
                <w:b/>
              </w:rPr>
            </w:pPr>
            <w:r>
              <w:rPr>
                <w:b/>
              </w:rPr>
              <w:t>Задовољава</w:t>
            </w:r>
          </w:p>
          <w:p w:rsidR="00005775" w:rsidRDefault="00005775">
            <w:r>
              <w:t xml:space="preserve">Препознаједогађајекојисуописани у СтаромЗавету. </w:t>
            </w:r>
          </w:p>
          <w:p w:rsidR="00005775" w:rsidRDefault="00005775">
            <w:pPr>
              <w:jc w:val="center"/>
              <w:rPr>
                <w:b/>
              </w:rPr>
            </w:pPr>
            <w:r>
              <w:rPr>
                <w:b/>
              </w:rPr>
              <w:t>Добар</w:t>
            </w:r>
          </w:p>
          <w:p w:rsidR="00005775" w:rsidRDefault="00005775">
            <w:pPr>
              <w:rPr>
                <w:sz w:val="22"/>
                <w:szCs w:val="22"/>
                <w:lang w:eastAsia="en-US"/>
              </w:rPr>
            </w:pPr>
            <w:r>
              <w:t>УченикразумедајеБогствриосвет и човека</w:t>
            </w:r>
          </w:p>
        </w:tc>
      </w:tr>
    </w:tbl>
    <w:p w:rsidR="00005775" w:rsidRDefault="00005775" w:rsidP="00005775">
      <w:pPr>
        <w:rPr>
          <w:rFonts w:ascii="Times New Roman" w:hAnsi="Times New Roman" w:cs="Times New Roman"/>
          <w:b/>
          <w:sz w:val="44"/>
        </w:rPr>
      </w:pPr>
    </w:p>
    <w:p w:rsidR="00005775" w:rsidRDefault="00005775">
      <w:pPr>
        <w:rPr>
          <w:lang w:val="sr-Cyrl-RS"/>
        </w:rPr>
      </w:pPr>
    </w:p>
    <w:p w:rsidR="00005775" w:rsidRPr="00005775" w:rsidRDefault="00005775">
      <w:pPr>
        <w:rPr>
          <w:lang w:val="sr-Cyrl-RS"/>
        </w:rPr>
      </w:pPr>
    </w:p>
    <w:sectPr w:rsidR="00005775" w:rsidRPr="0000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5DC"/>
    <w:multiLevelType w:val="multilevel"/>
    <w:tmpl w:val="002825DC"/>
    <w:lvl w:ilvl="0">
      <w:numFmt w:val="bullet"/>
      <w:lvlText w:val="-"/>
      <w:lvlJc w:val="left"/>
      <w:pPr>
        <w:ind w:left="2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91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3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35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06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78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50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21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3" w:hanging="94"/>
      </w:pPr>
      <w:rPr>
        <w:rFonts w:hint="default"/>
        <w:lang w:eastAsia="en-US" w:bidi="ar-SA"/>
      </w:rPr>
    </w:lvl>
  </w:abstractNum>
  <w:abstractNum w:abstractNumId="1">
    <w:nsid w:val="0CE02FEF"/>
    <w:multiLevelType w:val="multilevel"/>
    <w:tmpl w:val="0CE02FEF"/>
    <w:lvl w:ilvl="0">
      <w:numFmt w:val="bullet"/>
      <w:lvlText w:val="-"/>
      <w:lvlJc w:val="left"/>
      <w:pPr>
        <w:ind w:left="-1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70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1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12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2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3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4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4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65" w:hanging="94"/>
      </w:pPr>
      <w:rPr>
        <w:rFonts w:hint="default"/>
        <w:lang w:eastAsia="en-US" w:bidi="ar-SA"/>
      </w:rPr>
    </w:lvl>
  </w:abstractNum>
  <w:abstractNum w:abstractNumId="2">
    <w:nsid w:val="0E836E6B"/>
    <w:multiLevelType w:val="multilevel"/>
    <w:tmpl w:val="0E836E6B"/>
    <w:lvl w:ilvl="0">
      <w:numFmt w:val="bullet"/>
      <w:lvlText w:val="-"/>
      <w:lvlJc w:val="left"/>
      <w:pPr>
        <w:ind w:left="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6"/>
      </w:pPr>
      <w:rPr>
        <w:rFonts w:hint="default"/>
        <w:lang w:eastAsia="en-US" w:bidi="ar-SA"/>
      </w:rPr>
    </w:lvl>
  </w:abstractNum>
  <w:abstractNum w:abstractNumId="3">
    <w:nsid w:val="120203CC"/>
    <w:multiLevelType w:val="multilevel"/>
    <w:tmpl w:val="120203CC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7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3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9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48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05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62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19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76" w:hanging="118"/>
      </w:pPr>
      <w:rPr>
        <w:rFonts w:hint="default"/>
        <w:lang w:eastAsia="en-US" w:bidi="ar-SA"/>
      </w:rPr>
    </w:lvl>
  </w:abstractNum>
  <w:abstractNum w:abstractNumId="4">
    <w:nsid w:val="147869CD"/>
    <w:multiLevelType w:val="multilevel"/>
    <w:tmpl w:val="147869CD"/>
    <w:lvl w:ilvl="0">
      <w:numFmt w:val="bullet"/>
      <w:lvlText w:val="-"/>
      <w:lvlJc w:val="left"/>
      <w:pPr>
        <w:ind w:left="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76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33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90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47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04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60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17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74" w:hanging="116"/>
      </w:pPr>
      <w:rPr>
        <w:rFonts w:hint="default"/>
        <w:lang w:eastAsia="en-US" w:bidi="ar-SA"/>
      </w:rPr>
    </w:lvl>
  </w:abstractNum>
  <w:abstractNum w:abstractNumId="5">
    <w:nsid w:val="1480324C"/>
    <w:multiLevelType w:val="multilevel"/>
    <w:tmpl w:val="1480324C"/>
    <w:lvl w:ilvl="0">
      <w:numFmt w:val="bullet"/>
      <w:lvlText w:val="-"/>
      <w:lvlJc w:val="left"/>
      <w:pPr>
        <w:ind w:left="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6"/>
      </w:pPr>
      <w:rPr>
        <w:rFonts w:hint="default"/>
        <w:lang w:eastAsia="en-US" w:bidi="ar-SA"/>
      </w:rPr>
    </w:lvl>
  </w:abstractNum>
  <w:abstractNum w:abstractNumId="6">
    <w:nsid w:val="166971A6"/>
    <w:multiLevelType w:val="multilevel"/>
    <w:tmpl w:val="166971A6"/>
    <w:lvl w:ilvl="0">
      <w:numFmt w:val="bullet"/>
      <w:lvlText w:val="-"/>
      <w:lvlJc w:val="left"/>
      <w:pPr>
        <w:ind w:left="22" w:hanging="116"/>
      </w:pPr>
      <w:rPr>
        <w:rFonts w:hint="default"/>
        <w:w w:val="99"/>
        <w:lang w:eastAsia="en-US" w:bidi="ar-SA"/>
      </w:rPr>
    </w:lvl>
    <w:lvl w:ilvl="1">
      <w:numFmt w:val="bullet"/>
      <w:lvlText w:val="•"/>
      <w:lvlJc w:val="left"/>
      <w:pPr>
        <w:ind w:left="294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9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44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8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93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68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42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17" w:hanging="116"/>
      </w:pPr>
      <w:rPr>
        <w:rFonts w:hint="default"/>
        <w:lang w:eastAsia="en-US" w:bidi="ar-SA"/>
      </w:rPr>
    </w:lvl>
  </w:abstractNum>
  <w:abstractNum w:abstractNumId="7">
    <w:nsid w:val="1787471A"/>
    <w:multiLevelType w:val="multilevel"/>
    <w:tmpl w:val="1787471A"/>
    <w:lvl w:ilvl="0">
      <w:numFmt w:val="bullet"/>
      <w:lvlText w:val="-"/>
      <w:lvlJc w:val="left"/>
      <w:pPr>
        <w:ind w:left="56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324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89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54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8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3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48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12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77" w:hanging="106"/>
      </w:pPr>
      <w:rPr>
        <w:rFonts w:hint="default"/>
        <w:lang w:eastAsia="en-US" w:bidi="ar-SA"/>
      </w:rPr>
    </w:lvl>
  </w:abstractNum>
  <w:abstractNum w:abstractNumId="8">
    <w:nsid w:val="1BAB163F"/>
    <w:multiLevelType w:val="multilevel"/>
    <w:tmpl w:val="1BAB163F"/>
    <w:lvl w:ilvl="0"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6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2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18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4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0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16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2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48" w:hanging="94"/>
      </w:pPr>
      <w:rPr>
        <w:rFonts w:hint="default"/>
        <w:lang w:eastAsia="en-US" w:bidi="ar-SA"/>
      </w:rPr>
    </w:lvl>
  </w:abstractNum>
  <w:abstractNum w:abstractNumId="9">
    <w:nsid w:val="23552893"/>
    <w:multiLevelType w:val="multilevel"/>
    <w:tmpl w:val="23552893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8"/>
      </w:pPr>
      <w:rPr>
        <w:rFonts w:hint="default"/>
        <w:lang w:eastAsia="en-US" w:bidi="ar-SA"/>
      </w:rPr>
    </w:lvl>
  </w:abstractNum>
  <w:abstractNum w:abstractNumId="10">
    <w:nsid w:val="256139F0"/>
    <w:multiLevelType w:val="multilevel"/>
    <w:tmpl w:val="256139F0"/>
    <w:lvl w:ilvl="0">
      <w:numFmt w:val="bullet"/>
      <w:lvlText w:val="-"/>
      <w:lvlJc w:val="left"/>
      <w:pPr>
        <w:ind w:left="22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76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33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90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47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04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61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18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75" w:hanging="118"/>
      </w:pPr>
      <w:rPr>
        <w:rFonts w:hint="default"/>
        <w:lang w:eastAsia="en-US" w:bidi="ar-SA"/>
      </w:rPr>
    </w:lvl>
  </w:abstractNum>
  <w:abstractNum w:abstractNumId="11">
    <w:nsid w:val="26956400"/>
    <w:multiLevelType w:val="multilevel"/>
    <w:tmpl w:val="26956400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8"/>
      </w:pPr>
      <w:rPr>
        <w:rFonts w:hint="default"/>
        <w:lang w:eastAsia="en-US" w:bidi="ar-SA"/>
      </w:rPr>
    </w:lvl>
  </w:abstractNum>
  <w:abstractNum w:abstractNumId="12">
    <w:nsid w:val="27CB5EC6"/>
    <w:multiLevelType w:val="multilevel"/>
    <w:tmpl w:val="27CB5EC6"/>
    <w:lvl w:ilvl="0">
      <w:numFmt w:val="bullet"/>
      <w:lvlText w:val="-"/>
      <w:lvlJc w:val="left"/>
      <w:pPr>
        <w:ind w:left="1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93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6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39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3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6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59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33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06" w:hanging="94"/>
      </w:pPr>
      <w:rPr>
        <w:rFonts w:hint="default"/>
        <w:lang w:eastAsia="en-US" w:bidi="ar-SA"/>
      </w:rPr>
    </w:lvl>
  </w:abstractNum>
  <w:abstractNum w:abstractNumId="13">
    <w:nsid w:val="2BD301D0"/>
    <w:multiLevelType w:val="multilevel"/>
    <w:tmpl w:val="2BD301D0"/>
    <w:lvl w:ilvl="0">
      <w:numFmt w:val="bullet"/>
      <w:lvlText w:val="-"/>
      <w:lvlJc w:val="left"/>
      <w:pPr>
        <w:ind w:left="20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6"/>
      </w:pPr>
      <w:rPr>
        <w:rFonts w:hint="default"/>
        <w:lang w:eastAsia="en-US" w:bidi="ar-SA"/>
      </w:rPr>
    </w:lvl>
  </w:abstractNum>
  <w:abstractNum w:abstractNumId="14">
    <w:nsid w:val="2CA747C0"/>
    <w:multiLevelType w:val="multilevel"/>
    <w:tmpl w:val="2CA747C0"/>
    <w:lvl w:ilvl="0">
      <w:numFmt w:val="bullet"/>
      <w:lvlText w:val="-"/>
      <w:lvlJc w:val="left"/>
      <w:pPr>
        <w:ind w:left="21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7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06"/>
      </w:pPr>
      <w:rPr>
        <w:rFonts w:hint="default"/>
        <w:lang w:eastAsia="en-US" w:bidi="ar-SA"/>
      </w:rPr>
    </w:lvl>
  </w:abstractNum>
  <w:abstractNum w:abstractNumId="15">
    <w:nsid w:val="31B35BBA"/>
    <w:multiLevelType w:val="multilevel"/>
    <w:tmpl w:val="31B35BBA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8"/>
      </w:pPr>
      <w:rPr>
        <w:rFonts w:hint="default"/>
        <w:lang w:eastAsia="en-US" w:bidi="ar-SA"/>
      </w:rPr>
    </w:lvl>
  </w:abstractNum>
  <w:abstractNum w:abstractNumId="16">
    <w:nsid w:val="324711D4"/>
    <w:multiLevelType w:val="multilevel"/>
    <w:tmpl w:val="324711D4"/>
    <w:lvl w:ilvl="0">
      <w:numFmt w:val="bullet"/>
      <w:lvlText w:val="–"/>
      <w:lvlJc w:val="left"/>
      <w:pPr>
        <w:ind w:left="25" w:hanging="154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331" w:hanging="15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642" w:hanging="15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953" w:hanging="15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264" w:hanging="15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575" w:hanging="15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86" w:hanging="15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197" w:hanging="15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508" w:hanging="154"/>
      </w:pPr>
      <w:rPr>
        <w:rFonts w:hint="default"/>
        <w:lang w:eastAsia="en-US" w:bidi="ar-SA"/>
      </w:rPr>
    </w:lvl>
  </w:abstractNum>
  <w:abstractNum w:abstractNumId="17">
    <w:nsid w:val="3406142A"/>
    <w:multiLevelType w:val="multilevel"/>
    <w:tmpl w:val="3406142A"/>
    <w:lvl w:ilvl="0">
      <w:numFmt w:val="bullet"/>
      <w:lvlText w:val="-"/>
      <w:lvlJc w:val="left"/>
      <w:pPr>
        <w:ind w:left="48" w:hanging="94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306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73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40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06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73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40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06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73" w:hanging="94"/>
      </w:pPr>
      <w:rPr>
        <w:rFonts w:hint="default"/>
        <w:lang w:eastAsia="en-US" w:bidi="ar-SA"/>
      </w:rPr>
    </w:lvl>
  </w:abstractNum>
  <w:abstractNum w:abstractNumId="18">
    <w:nsid w:val="343A5CC6"/>
    <w:multiLevelType w:val="multilevel"/>
    <w:tmpl w:val="343A5CC6"/>
    <w:lvl w:ilvl="0">
      <w:numFmt w:val="bullet"/>
      <w:lvlText w:val="-"/>
      <w:lvlJc w:val="left"/>
      <w:pPr>
        <w:ind w:left="20" w:hanging="10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95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70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45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20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95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70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45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20" w:hanging="106"/>
      </w:pPr>
      <w:rPr>
        <w:rFonts w:hint="default"/>
        <w:lang w:eastAsia="en-US" w:bidi="ar-SA"/>
      </w:rPr>
    </w:lvl>
  </w:abstractNum>
  <w:abstractNum w:abstractNumId="19">
    <w:nsid w:val="35F412C0"/>
    <w:multiLevelType w:val="multilevel"/>
    <w:tmpl w:val="35F412C0"/>
    <w:lvl w:ilvl="0">
      <w:numFmt w:val="bullet"/>
      <w:lvlText w:val="-"/>
      <w:lvlJc w:val="left"/>
      <w:pPr>
        <w:ind w:left="21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6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2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18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4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0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16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2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48" w:hanging="106"/>
      </w:pPr>
      <w:rPr>
        <w:rFonts w:hint="default"/>
        <w:lang w:eastAsia="en-US" w:bidi="ar-SA"/>
      </w:rPr>
    </w:lvl>
  </w:abstractNum>
  <w:abstractNum w:abstractNumId="20">
    <w:nsid w:val="407B667C"/>
    <w:multiLevelType w:val="multilevel"/>
    <w:tmpl w:val="407B667C"/>
    <w:lvl w:ilvl="0">
      <w:numFmt w:val="bullet"/>
      <w:lvlText w:val="-"/>
      <w:lvlJc w:val="left"/>
      <w:pPr>
        <w:ind w:left="20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6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2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18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4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0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16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2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48" w:hanging="106"/>
      </w:pPr>
      <w:rPr>
        <w:rFonts w:hint="default"/>
        <w:lang w:eastAsia="en-US" w:bidi="ar-SA"/>
      </w:rPr>
    </w:lvl>
  </w:abstractNum>
  <w:abstractNum w:abstractNumId="21">
    <w:nsid w:val="41440BC0"/>
    <w:multiLevelType w:val="multilevel"/>
    <w:tmpl w:val="41440BC0"/>
    <w:lvl w:ilvl="0">
      <w:numFmt w:val="bullet"/>
      <w:lvlText w:val="-"/>
      <w:lvlJc w:val="left"/>
      <w:pPr>
        <w:ind w:left="2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80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0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0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61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21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1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42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02" w:hanging="94"/>
      </w:pPr>
      <w:rPr>
        <w:rFonts w:hint="default"/>
        <w:lang w:eastAsia="en-US" w:bidi="ar-SA"/>
      </w:rPr>
    </w:lvl>
  </w:abstractNum>
  <w:abstractNum w:abstractNumId="22">
    <w:nsid w:val="45982009"/>
    <w:multiLevelType w:val="multilevel"/>
    <w:tmpl w:val="45982009"/>
    <w:lvl w:ilvl="0">
      <w:numFmt w:val="bullet"/>
      <w:lvlText w:val="-"/>
      <w:lvlJc w:val="left"/>
      <w:pPr>
        <w:ind w:left="2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91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2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34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05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77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48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19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1" w:hanging="94"/>
      </w:pPr>
      <w:rPr>
        <w:rFonts w:hint="default"/>
        <w:lang w:eastAsia="en-US" w:bidi="ar-SA"/>
      </w:rPr>
    </w:lvl>
  </w:abstractNum>
  <w:abstractNum w:abstractNumId="23">
    <w:nsid w:val="463C1E76"/>
    <w:multiLevelType w:val="multilevel"/>
    <w:tmpl w:val="463C1E76"/>
    <w:lvl w:ilvl="0">
      <w:numFmt w:val="bullet"/>
      <w:lvlText w:val="-"/>
      <w:lvlJc w:val="left"/>
      <w:pPr>
        <w:ind w:left="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6"/>
      </w:pPr>
      <w:rPr>
        <w:rFonts w:hint="default"/>
        <w:lang w:eastAsia="en-US" w:bidi="ar-SA"/>
      </w:rPr>
    </w:lvl>
  </w:abstractNum>
  <w:abstractNum w:abstractNumId="24">
    <w:nsid w:val="46C52BBF"/>
    <w:multiLevelType w:val="multilevel"/>
    <w:tmpl w:val="46C52BBF"/>
    <w:lvl w:ilvl="0">
      <w:numFmt w:val="bullet"/>
      <w:lvlText w:val="-"/>
      <w:lvlJc w:val="left"/>
      <w:pPr>
        <w:ind w:left="2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80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0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0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60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21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1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41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01" w:hanging="94"/>
      </w:pPr>
      <w:rPr>
        <w:rFonts w:hint="default"/>
        <w:lang w:eastAsia="en-US" w:bidi="ar-SA"/>
      </w:rPr>
    </w:lvl>
  </w:abstractNum>
  <w:abstractNum w:abstractNumId="25">
    <w:nsid w:val="4A08654B"/>
    <w:multiLevelType w:val="multilevel"/>
    <w:tmpl w:val="4A08654B"/>
    <w:lvl w:ilvl="0">
      <w:numFmt w:val="bullet"/>
      <w:lvlText w:val="-"/>
      <w:lvlJc w:val="left"/>
      <w:pPr>
        <w:ind w:left="2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74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28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82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36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290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44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798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52" w:hanging="116"/>
      </w:pPr>
      <w:rPr>
        <w:rFonts w:hint="default"/>
        <w:lang w:eastAsia="en-US" w:bidi="ar-SA"/>
      </w:rPr>
    </w:lvl>
  </w:abstractNum>
  <w:abstractNum w:abstractNumId="26">
    <w:nsid w:val="4B804014"/>
    <w:multiLevelType w:val="multilevel"/>
    <w:tmpl w:val="4B804014"/>
    <w:lvl w:ilvl="0">
      <w:numFmt w:val="bullet"/>
      <w:lvlText w:val="-"/>
      <w:lvlJc w:val="left"/>
      <w:pPr>
        <w:ind w:left="20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7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06"/>
      </w:pPr>
      <w:rPr>
        <w:rFonts w:hint="default"/>
        <w:lang w:eastAsia="en-US" w:bidi="ar-SA"/>
      </w:rPr>
    </w:lvl>
  </w:abstractNum>
  <w:abstractNum w:abstractNumId="27">
    <w:nsid w:val="4CA939B4"/>
    <w:multiLevelType w:val="multilevel"/>
    <w:tmpl w:val="4CA939B4"/>
    <w:lvl w:ilvl="0">
      <w:numFmt w:val="bullet"/>
      <w:lvlText w:val="-"/>
      <w:lvlJc w:val="left"/>
      <w:pPr>
        <w:ind w:left="136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395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650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905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60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15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70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25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80" w:hanging="118"/>
      </w:pPr>
      <w:rPr>
        <w:rFonts w:hint="default"/>
        <w:lang w:eastAsia="en-US" w:bidi="ar-SA"/>
      </w:rPr>
    </w:lvl>
  </w:abstractNum>
  <w:abstractNum w:abstractNumId="28">
    <w:nsid w:val="4F036308"/>
    <w:multiLevelType w:val="multilevel"/>
    <w:tmpl w:val="4F036308"/>
    <w:lvl w:ilvl="0">
      <w:numFmt w:val="bullet"/>
      <w:lvlText w:val="-"/>
      <w:lvlJc w:val="left"/>
      <w:pPr>
        <w:ind w:left="2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5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1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17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3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49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15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1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47" w:hanging="116"/>
      </w:pPr>
      <w:rPr>
        <w:rFonts w:hint="default"/>
        <w:lang w:eastAsia="en-US" w:bidi="ar-SA"/>
      </w:rPr>
    </w:lvl>
  </w:abstractNum>
  <w:abstractNum w:abstractNumId="29">
    <w:nsid w:val="501341AA"/>
    <w:multiLevelType w:val="multilevel"/>
    <w:tmpl w:val="501341AA"/>
    <w:lvl w:ilvl="0">
      <w:numFmt w:val="bullet"/>
      <w:lvlText w:val="-"/>
      <w:lvlJc w:val="left"/>
      <w:pPr>
        <w:ind w:left="1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91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2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34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05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77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48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19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1" w:hanging="94"/>
      </w:pPr>
      <w:rPr>
        <w:rFonts w:hint="default"/>
        <w:lang w:eastAsia="en-US" w:bidi="ar-SA"/>
      </w:rPr>
    </w:lvl>
  </w:abstractNum>
  <w:abstractNum w:abstractNumId="30">
    <w:nsid w:val="521368A7"/>
    <w:multiLevelType w:val="multilevel"/>
    <w:tmpl w:val="521368A7"/>
    <w:lvl w:ilvl="0">
      <w:numFmt w:val="bullet"/>
      <w:lvlText w:val="-"/>
      <w:lvlJc w:val="left"/>
      <w:pPr>
        <w:ind w:left="137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396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653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910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67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24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80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37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4" w:hanging="106"/>
      </w:pPr>
      <w:rPr>
        <w:rFonts w:hint="default"/>
        <w:lang w:eastAsia="en-US" w:bidi="ar-SA"/>
      </w:rPr>
    </w:lvl>
  </w:abstractNum>
  <w:abstractNum w:abstractNumId="31">
    <w:nsid w:val="53674BEB"/>
    <w:multiLevelType w:val="multilevel"/>
    <w:tmpl w:val="53674BEB"/>
    <w:lvl w:ilvl="0">
      <w:numFmt w:val="bullet"/>
      <w:lvlText w:val="-"/>
      <w:lvlJc w:val="left"/>
      <w:pPr>
        <w:ind w:left="21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2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5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7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70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32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95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57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20" w:hanging="106"/>
      </w:pPr>
      <w:rPr>
        <w:rFonts w:hint="default"/>
        <w:lang w:eastAsia="en-US" w:bidi="ar-SA"/>
      </w:rPr>
    </w:lvl>
  </w:abstractNum>
  <w:abstractNum w:abstractNumId="32">
    <w:nsid w:val="53966F41"/>
    <w:multiLevelType w:val="multilevel"/>
    <w:tmpl w:val="53966F41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7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3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9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48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05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62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19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76" w:hanging="118"/>
      </w:pPr>
      <w:rPr>
        <w:rFonts w:hint="default"/>
        <w:lang w:eastAsia="en-US" w:bidi="ar-SA"/>
      </w:rPr>
    </w:lvl>
  </w:abstractNum>
  <w:abstractNum w:abstractNumId="33">
    <w:nsid w:val="569600FC"/>
    <w:multiLevelType w:val="multilevel"/>
    <w:tmpl w:val="569600FC"/>
    <w:lvl w:ilvl="0">
      <w:numFmt w:val="bullet"/>
      <w:lvlText w:val="-"/>
      <w:lvlJc w:val="left"/>
      <w:pPr>
        <w:ind w:left="26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5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1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17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3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49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15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1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47" w:hanging="118"/>
      </w:pPr>
      <w:rPr>
        <w:rFonts w:hint="default"/>
        <w:lang w:eastAsia="en-US" w:bidi="ar-SA"/>
      </w:rPr>
    </w:lvl>
  </w:abstractNum>
  <w:abstractNum w:abstractNumId="34">
    <w:nsid w:val="571462D8"/>
    <w:multiLevelType w:val="multilevel"/>
    <w:tmpl w:val="571462D8"/>
    <w:lvl w:ilvl="0">
      <w:numFmt w:val="bullet"/>
      <w:lvlText w:val="-"/>
      <w:lvlJc w:val="left"/>
      <w:pPr>
        <w:ind w:left="22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9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8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7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96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66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35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04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73" w:hanging="118"/>
      </w:pPr>
      <w:rPr>
        <w:rFonts w:hint="default"/>
        <w:lang w:eastAsia="en-US" w:bidi="ar-SA"/>
      </w:rPr>
    </w:lvl>
  </w:abstractNum>
  <w:abstractNum w:abstractNumId="35">
    <w:nsid w:val="58B032E4"/>
    <w:multiLevelType w:val="multilevel"/>
    <w:tmpl w:val="58B032E4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8"/>
      </w:pPr>
      <w:rPr>
        <w:rFonts w:hint="default"/>
        <w:lang w:eastAsia="en-US" w:bidi="ar-SA"/>
      </w:rPr>
    </w:lvl>
  </w:abstractNum>
  <w:abstractNum w:abstractNumId="36">
    <w:nsid w:val="5A8B4360"/>
    <w:multiLevelType w:val="multilevel"/>
    <w:tmpl w:val="5A8B4360"/>
    <w:lvl w:ilvl="0">
      <w:numFmt w:val="bullet"/>
      <w:lvlText w:val="-"/>
      <w:lvlJc w:val="left"/>
      <w:pPr>
        <w:ind w:left="20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0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0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0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61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21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1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42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02" w:hanging="116"/>
      </w:pPr>
      <w:rPr>
        <w:rFonts w:hint="default"/>
        <w:lang w:eastAsia="en-US" w:bidi="ar-SA"/>
      </w:rPr>
    </w:lvl>
  </w:abstractNum>
  <w:abstractNum w:abstractNumId="37">
    <w:nsid w:val="5DD1670B"/>
    <w:multiLevelType w:val="multilevel"/>
    <w:tmpl w:val="5DD1670B"/>
    <w:lvl w:ilvl="0">
      <w:numFmt w:val="bullet"/>
      <w:lvlText w:val="-"/>
      <w:lvlJc w:val="left"/>
      <w:pPr>
        <w:ind w:left="114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372" w:hanging="9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625" w:hanging="9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77" w:hanging="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30" w:hanging="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2" w:hanging="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35" w:hanging="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7" w:hanging="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40" w:hanging="96"/>
      </w:pPr>
      <w:rPr>
        <w:rFonts w:hint="default"/>
        <w:lang w:eastAsia="en-US" w:bidi="ar-SA"/>
      </w:rPr>
    </w:lvl>
  </w:abstractNum>
  <w:abstractNum w:abstractNumId="38">
    <w:nsid w:val="624D6965"/>
    <w:multiLevelType w:val="multilevel"/>
    <w:tmpl w:val="624D6965"/>
    <w:lvl w:ilvl="0">
      <w:numFmt w:val="bullet"/>
      <w:lvlText w:val="-"/>
      <w:lvlJc w:val="left"/>
      <w:pPr>
        <w:ind w:left="30" w:hanging="10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311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82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53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25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96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67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39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10" w:hanging="106"/>
      </w:pPr>
      <w:rPr>
        <w:rFonts w:hint="default"/>
        <w:lang w:eastAsia="en-US" w:bidi="ar-SA"/>
      </w:rPr>
    </w:lvl>
  </w:abstractNum>
  <w:abstractNum w:abstractNumId="39">
    <w:nsid w:val="63C2490F"/>
    <w:multiLevelType w:val="multilevel"/>
    <w:tmpl w:val="63C2490F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8"/>
      </w:pPr>
      <w:rPr>
        <w:rFonts w:hint="default"/>
        <w:lang w:eastAsia="en-US" w:bidi="ar-SA"/>
      </w:rPr>
    </w:lvl>
  </w:abstractNum>
  <w:abstractNum w:abstractNumId="40">
    <w:nsid w:val="63EF137A"/>
    <w:multiLevelType w:val="multilevel"/>
    <w:tmpl w:val="63EF137A"/>
    <w:lvl w:ilvl="0">
      <w:numFmt w:val="bullet"/>
      <w:lvlText w:val="-"/>
      <w:lvlJc w:val="left"/>
      <w:pPr>
        <w:ind w:left="24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97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75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52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30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07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85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62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40" w:hanging="94"/>
      </w:pPr>
      <w:rPr>
        <w:rFonts w:hint="default"/>
        <w:lang w:eastAsia="en-US" w:bidi="ar-SA"/>
      </w:rPr>
    </w:lvl>
  </w:abstractNum>
  <w:abstractNum w:abstractNumId="41">
    <w:nsid w:val="649920E0"/>
    <w:multiLevelType w:val="multilevel"/>
    <w:tmpl w:val="649920E0"/>
    <w:lvl w:ilvl="0">
      <w:numFmt w:val="bullet"/>
      <w:lvlText w:val="-"/>
      <w:lvlJc w:val="left"/>
      <w:pPr>
        <w:ind w:left="21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7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06"/>
      </w:pPr>
      <w:rPr>
        <w:rFonts w:hint="default"/>
        <w:lang w:eastAsia="en-US" w:bidi="ar-SA"/>
      </w:rPr>
    </w:lvl>
  </w:abstractNum>
  <w:abstractNum w:abstractNumId="42">
    <w:nsid w:val="67C11F56"/>
    <w:multiLevelType w:val="multilevel"/>
    <w:tmpl w:val="67C11F56"/>
    <w:lvl w:ilvl="0">
      <w:numFmt w:val="bullet"/>
      <w:lvlText w:val="-"/>
      <w:lvlJc w:val="left"/>
      <w:pPr>
        <w:ind w:left="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0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1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62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23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3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44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04" w:hanging="116"/>
      </w:pPr>
      <w:rPr>
        <w:rFonts w:hint="default"/>
        <w:lang w:eastAsia="en-US" w:bidi="ar-SA"/>
      </w:rPr>
    </w:lvl>
  </w:abstractNum>
  <w:abstractNum w:abstractNumId="43">
    <w:nsid w:val="684912E6"/>
    <w:multiLevelType w:val="multilevel"/>
    <w:tmpl w:val="684912E6"/>
    <w:lvl w:ilvl="0">
      <w:numFmt w:val="bullet"/>
      <w:lvlText w:val="-"/>
      <w:lvlJc w:val="left"/>
      <w:pPr>
        <w:ind w:left="7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97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95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92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90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87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785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082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380" w:hanging="106"/>
      </w:pPr>
      <w:rPr>
        <w:rFonts w:hint="default"/>
        <w:lang w:eastAsia="en-US" w:bidi="ar-SA"/>
      </w:rPr>
    </w:lvl>
  </w:abstractNum>
  <w:abstractNum w:abstractNumId="44">
    <w:nsid w:val="694416EE"/>
    <w:multiLevelType w:val="multilevel"/>
    <w:tmpl w:val="694416EE"/>
    <w:lvl w:ilvl="0">
      <w:numFmt w:val="bullet"/>
      <w:lvlText w:val="-"/>
      <w:lvlJc w:val="left"/>
      <w:pPr>
        <w:ind w:left="20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6"/>
      </w:pPr>
      <w:rPr>
        <w:rFonts w:hint="default"/>
        <w:lang w:eastAsia="en-US" w:bidi="ar-SA"/>
      </w:rPr>
    </w:lvl>
  </w:abstractNum>
  <w:abstractNum w:abstractNumId="45">
    <w:nsid w:val="6A9515F6"/>
    <w:multiLevelType w:val="multilevel"/>
    <w:tmpl w:val="6A9515F6"/>
    <w:lvl w:ilvl="0">
      <w:numFmt w:val="bullet"/>
      <w:lvlText w:val="-"/>
      <w:lvlJc w:val="left"/>
      <w:pPr>
        <w:ind w:left="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76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33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90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47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04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60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17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74" w:hanging="116"/>
      </w:pPr>
      <w:rPr>
        <w:rFonts w:hint="default"/>
        <w:lang w:eastAsia="en-US" w:bidi="ar-SA"/>
      </w:rPr>
    </w:lvl>
  </w:abstractNum>
  <w:abstractNum w:abstractNumId="46">
    <w:nsid w:val="6BCB0A3B"/>
    <w:multiLevelType w:val="multilevel"/>
    <w:tmpl w:val="6BCB0A3B"/>
    <w:lvl w:ilvl="0">
      <w:numFmt w:val="bullet"/>
      <w:lvlText w:val="-"/>
      <w:lvlJc w:val="left"/>
      <w:pPr>
        <w:ind w:left="23" w:hanging="180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0" w:hanging="18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0" w:hanging="18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0" w:hanging="18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61" w:hanging="1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21" w:hanging="1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1" w:hanging="1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42" w:hanging="1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02" w:hanging="180"/>
      </w:pPr>
      <w:rPr>
        <w:rFonts w:hint="default"/>
        <w:lang w:eastAsia="en-US" w:bidi="ar-SA"/>
      </w:rPr>
    </w:lvl>
  </w:abstractNum>
  <w:abstractNum w:abstractNumId="47">
    <w:nsid w:val="6BE169C7"/>
    <w:multiLevelType w:val="multilevel"/>
    <w:tmpl w:val="6BE169C7"/>
    <w:lvl w:ilvl="0">
      <w:numFmt w:val="bullet"/>
      <w:lvlText w:val="-"/>
      <w:lvlJc w:val="left"/>
      <w:pPr>
        <w:ind w:left="21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6"/>
      </w:pPr>
      <w:rPr>
        <w:rFonts w:hint="default"/>
        <w:lang w:eastAsia="en-US" w:bidi="ar-SA"/>
      </w:rPr>
    </w:lvl>
  </w:abstractNum>
  <w:abstractNum w:abstractNumId="48">
    <w:nsid w:val="6D245BAB"/>
    <w:multiLevelType w:val="multilevel"/>
    <w:tmpl w:val="6D245BAB"/>
    <w:lvl w:ilvl="0">
      <w:numFmt w:val="bullet"/>
      <w:lvlText w:val="–"/>
      <w:lvlJc w:val="left"/>
      <w:pPr>
        <w:ind w:left="21" w:hanging="154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93" w:hanging="15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6" w:hanging="15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39" w:hanging="15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2" w:hanging="15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6" w:hanging="15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59" w:hanging="15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32" w:hanging="15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05" w:hanging="154"/>
      </w:pPr>
      <w:rPr>
        <w:rFonts w:hint="default"/>
        <w:lang w:eastAsia="en-US" w:bidi="ar-SA"/>
      </w:rPr>
    </w:lvl>
  </w:abstractNum>
  <w:abstractNum w:abstractNumId="49">
    <w:nsid w:val="6EDF342F"/>
    <w:multiLevelType w:val="multilevel"/>
    <w:tmpl w:val="6EDF342F"/>
    <w:lvl w:ilvl="0">
      <w:numFmt w:val="bullet"/>
      <w:lvlText w:val="-"/>
      <w:lvlJc w:val="left"/>
      <w:pPr>
        <w:ind w:left="33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309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79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49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9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9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58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28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8" w:hanging="106"/>
      </w:pPr>
      <w:rPr>
        <w:rFonts w:hint="default"/>
        <w:lang w:eastAsia="en-US" w:bidi="ar-SA"/>
      </w:rPr>
    </w:lvl>
  </w:abstractNum>
  <w:abstractNum w:abstractNumId="50">
    <w:nsid w:val="7060615D"/>
    <w:multiLevelType w:val="multilevel"/>
    <w:tmpl w:val="7060615D"/>
    <w:lvl w:ilvl="0">
      <w:numFmt w:val="bullet"/>
      <w:lvlText w:val="-"/>
      <w:lvlJc w:val="left"/>
      <w:pPr>
        <w:ind w:left="2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eastAsia="en-US" w:bidi="ar-SA"/>
      </w:rPr>
    </w:lvl>
    <w:lvl w:ilvl="1">
      <w:numFmt w:val="bullet"/>
      <w:lvlText w:val="•"/>
      <w:lvlJc w:val="left"/>
      <w:pPr>
        <w:ind w:left="278" w:hanging="9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37" w:hanging="9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96" w:hanging="9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55" w:hanging="9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14" w:hanging="9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73" w:hanging="9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32" w:hanging="9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91" w:hanging="94"/>
      </w:pPr>
      <w:rPr>
        <w:rFonts w:hint="default"/>
        <w:lang w:eastAsia="en-US" w:bidi="ar-SA"/>
      </w:rPr>
    </w:lvl>
  </w:abstractNum>
  <w:abstractNum w:abstractNumId="51">
    <w:nsid w:val="70C57381"/>
    <w:multiLevelType w:val="multilevel"/>
    <w:tmpl w:val="70C57381"/>
    <w:lvl w:ilvl="0">
      <w:numFmt w:val="bullet"/>
      <w:lvlText w:val="-"/>
      <w:lvlJc w:val="left"/>
      <w:pPr>
        <w:ind w:left="22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94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9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44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8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93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68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42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17" w:hanging="106"/>
      </w:pPr>
      <w:rPr>
        <w:rFonts w:hint="default"/>
        <w:lang w:eastAsia="en-US" w:bidi="ar-SA"/>
      </w:rPr>
    </w:lvl>
  </w:abstractNum>
  <w:abstractNum w:abstractNumId="52">
    <w:nsid w:val="75934A64"/>
    <w:multiLevelType w:val="multilevel"/>
    <w:tmpl w:val="75934A64"/>
    <w:lvl w:ilvl="0">
      <w:numFmt w:val="bullet"/>
      <w:lvlText w:val="-"/>
      <w:lvlJc w:val="left"/>
      <w:pPr>
        <w:ind w:left="2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0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40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00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61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21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1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42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02" w:hanging="118"/>
      </w:pPr>
      <w:rPr>
        <w:rFonts w:hint="default"/>
        <w:lang w:eastAsia="en-US" w:bidi="ar-SA"/>
      </w:rPr>
    </w:lvl>
  </w:abstractNum>
  <w:abstractNum w:abstractNumId="53">
    <w:nsid w:val="75A20A45"/>
    <w:multiLevelType w:val="multilevel"/>
    <w:tmpl w:val="75A20A45"/>
    <w:lvl w:ilvl="0">
      <w:numFmt w:val="bullet"/>
      <w:lvlText w:val="-"/>
      <w:lvlJc w:val="left"/>
      <w:pPr>
        <w:ind w:left="24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5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3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91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9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7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5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63" w:hanging="116"/>
      </w:pPr>
      <w:rPr>
        <w:rFonts w:hint="default"/>
        <w:lang w:eastAsia="en-US" w:bidi="ar-SA"/>
      </w:rPr>
    </w:lvl>
  </w:abstractNum>
  <w:abstractNum w:abstractNumId="54">
    <w:nsid w:val="76AC086B"/>
    <w:multiLevelType w:val="multilevel"/>
    <w:tmpl w:val="76AC086B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8"/>
      </w:pPr>
      <w:rPr>
        <w:rFonts w:hint="default"/>
        <w:lang w:eastAsia="en-US" w:bidi="ar-SA"/>
      </w:rPr>
    </w:lvl>
  </w:abstractNum>
  <w:abstractNum w:abstractNumId="55">
    <w:nsid w:val="789C4208"/>
    <w:multiLevelType w:val="multilevel"/>
    <w:tmpl w:val="789C4208"/>
    <w:lvl w:ilvl="0">
      <w:numFmt w:val="bullet"/>
      <w:lvlText w:val="-"/>
      <w:lvlJc w:val="left"/>
      <w:pPr>
        <w:ind w:left="20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8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5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2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89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6" w:hanging="116"/>
      </w:pPr>
      <w:rPr>
        <w:rFonts w:hint="default"/>
        <w:lang w:eastAsia="en-US" w:bidi="ar-SA"/>
      </w:rPr>
    </w:lvl>
  </w:abstractNum>
  <w:abstractNum w:abstractNumId="56">
    <w:nsid w:val="7ABC4204"/>
    <w:multiLevelType w:val="multilevel"/>
    <w:tmpl w:val="7ABC4204"/>
    <w:lvl w:ilvl="0">
      <w:numFmt w:val="bullet"/>
      <w:lvlText w:val="-"/>
      <w:lvlJc w:val="left"/>
      <w:pPr>
        <w:ind w:left="24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88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7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6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95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64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33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02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71" w:hanging="106"/>
      </w:pPr>
      <w:rPr>
        <w:rFonts w:hint="default"/>
        <w:lang w:eastAsia="en-US" w:bidi="ar-SA"/>
      </w:rPr>
    </w:lvl>
  </w:abstractNum>
  <w:abstractNum w:abstractNumId="57">
    <w:nsid w:val="7B1C36C2"/>
    <w:multiLevelType w:val="multilevel"/>
    <w:tmpl w:val="7B1C36C2"/>
    <w:lvl w:ilvl="0">
      <w:numFmt w:val="bullet"/>
      <w:lvlText w:val="-"/>
      <w:lvlJc w:val="left"/>
      <w:pPr>
        <w:ind w:left="128" w:hanging="10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377" w:hanging="10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634" w:hanging="10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91" w:hanging="10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49" w:hanging="10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06" w:hanging="10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63" w:hanging="10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21" w:hanging="10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78" w:hanging="106"/>
      </w:pPr>
      <w:rPr>
        <w:rFonts w:hint="default"/>
        <w:lang w:eastAsia="en-US" w:bidi="ar-SA"/>
      </w:rPr>
    </w:lvl>
  </w:abstractNum>
  <w:abstractNum w:abstractNumId="58">
    <w:nsid w:val="7B3913A3"/>
    <w:multiLevelType w:val="multilevel"/>
    <w:tmpl w:val="7B3913A3"/>
    <w:lvl w:ilvl="0">
      <w:numFmt w:val="bullet"/>
      <w:lvlText w:val="-"/>
      <w:lvlJc w:val="left"/>
      <w:pPr>
        <w:ind w:left="135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388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636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84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33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1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9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78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26" w:hanging="116"/>
      </w:pPr>
      <w:rPr>
        <w:rFonts w:hint="default"/>
        <w:lang w:eastAsia="en-US" w:bidi="ar-SA"/>
      </w:rPr>
    </w:lvl>
  </w:abstractNum>
  <w:abstractNum w:abstractNumId="59">
    <w:nsid w:val="7B7E6131"/>
    <w:multiLevelType w:val="multilevel"/>
    <w:tmpl w:val="7B7E6131"/>
    <w:lvl w:ilvl="0">
      <w:numFmt w:val="bullet"/>
      <w:lvlText w:val="-"/>
      <w:lvlJc w:val="left"/>
      <w:pPr>
        <w:ind w:left="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87" w:hanging="11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54" w:hanging="11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21" w:hanging="11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89" w:hanging="11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56" w:hanging="11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23" w:hanging="11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91" w:hanging="11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58" w:hanging="116"/>
      </w:pPr>
      <w:rPr>
        <w:rFonts w:hint="default"/>
        <w:lang w:eastAsia="en-US" w:bidi="ar-SA"/>
      </w:rPr>
    </w:lvl>
  </w:abstractNum>
  <w:abstractNum w:abstractNumId="60">
    <w:nsid w:val="7E7F2CCC"/>
    <w:multiLevelType w:val="multilevel"/>
    <w:tmpl w:val="7E7F2CCC"/>
    <w:lvl w:ilvl="0">
      <w:numFmt w:val="bullet"/>
      <w:lvlText w:val="-"/>
      <w:lvlJc w:val="left"/>
      <w:pPr>
        <w:ind w:left="24" w:hanging="104"/>
      </w:pPr>
      <w:rPr>
        <w:rFonts w:ascii="Times New Roman" w:eastAsia="Times New Roman" w:hAnsi="Times New Roman" w:cs="Times New Roman" w:hint="default"/>
        <w:w w:val="96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274" w:hanging="10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29" w:hanging="10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784" w:hanging="1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038" w:hanging="1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293" w:hanging="1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48" w:hanging="1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802" w:hanging="1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057" w:hanging="104"/>
      </w:pPr>
      <w:rPr>
        <w:rFonts w:hint="default"/>
        <w:lang w:eastAsia="en-US" w:bidi="ar-SA"/>
      </w:rPr>
    </w:lvl>
  </w:abstractNum>
  <w:abstractNum w:abstractNumId="61">
    <w:nsid w:val="7E8B6475"/>
    <w:multiLevelType w:val="multilevel"/>
    <w:tmpl w:val="7E8B6475"/>
    <w:lvl w:ilvl="0">
      <w:numFmt w:val="bullet"/>
      <w:lvlText w:val="-"/>
      <w:lvlJc w:val="left"/>
      <w:pPr>
        <w:ind w:left="21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293" w:hanging="11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566" w:hanging="11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839" w:hanging="11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112" w:hanging="11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386" w:hanging="11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659" w:hanging="11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32" w:hanging="11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05" w:hanging="118"/>
      </w:pPr>
      <w:rPr>
        <w:rFonts w:hint="default"/>
        <w:lang w:eastAsia="en-US" w:bidi="ar-SA"/>
      </w:rPr>
    </w:lvl>
  </w:abstractNum>
  <w:num w:numId="1">
    <w:abstractNumId w:val="56"/>
  </w:num>
  <w:num w:numId="2">
    <w:abstractNumId w:val="51"/>
  </w:num>
  <w:num w:numId="3">
    <w:abstractNumId w:val="25"/>
  </w:num>
  <w:num w:numId="4">
    <w:abstractNumId w:val="6"/>
  </w:num>
  <w:num w:numId="5">
    <w:abstractNumId w:val="60"/>
  </w:num>
  <w:num w:numId="6">
    <w:abstractNumId w:val="30"/>
  </w:num>
  <w:num w:numId="7">
    <w:abstractNumId w:val="49"/>
  </w:num>
  <w:num w:numId="8">
    <w:abstractNumId w:val="43"/>
  </w:num>
  <w:num w:numId="9">
    <w:abstractNumId w:val="19"/>
  </w:num>
  <w:num w:numId="10">
    <w:abstractNumId w:val="20"/>
  </w:num>
  <w:num w:numId="11">
    <w:abstractNumId w:val="18"/>
  </w:num>
  <w:num w:numId="12">
    <w:abstractNumId w:val="8"/>
  </w:num>
  <w:num w:numId="13">
    <w:abstractNumId w:val="31"/>
  </w:num>
  <w:num w:numId="14">
    <w:abstractNumId w:val="7"/>
  </w:num>
  <w:num w:numId="15">
    <w:abstractNumId w:val="38"/>
  </w:num>
  <w:num w:numId="16">
    <w:abstractNumId w:val="17"/>
  </w:num>
  <w:num w:numId="17">
    <w:abstractNumId w:val="37"/>
  </w:num>
  <w:num w:numId="18">
    <w:abstractNumId w:val="1"/>
  </w:num>
  <w:num w:numId="19">
    <w:abstractNumId w:val="12"/>
  </w:num>
  <w:num w:numId="20">
    <w:abstractNumId w:val="50"/>
  </w:num>
  <w:num w:numId="21">
    <w:abstractNumId w:val="22"/>
  </w:num>
  <w:num w:numId="22">
    <w:abstractNumId w:val="0"/>
  </w:num>
  <w:num w:numId="23">
    <w:abstractNumId w:val="29"/>
  </w:num>
  <w:num w:numId="24">
    <w:abstractNumId w:val="21"/>
  </w:num>
  <w:num w:numId="25">
    <w:abstractNumId w:val="40"/>
  </w:num>
  <w:num w:numId="26">
    <w:abstractNumId w:val="24"/>
  </w:num>
  <w:num w:numId="27">
    <w:abstractNumId w:val="26"/>
  </w:num>
  <w:num w:numId="28">
    <w:abstractNumId w:val="2"/>
  </w:num>
  <w:num w:numId="29">
    <w:abstractNumId w:val="54"/>
  </w:num>
  <w:num w:numId="30">
    <w:abstractNumId w:val="39"/>
  </w:num>
  <w:num w:numId="31">
    <w:abstractNumId w:val="27"/>
  </w:num>
  <w:num w:numId="32">
    <w:abstractNumId w:val="57"/>
  </w:num>
  <w:num w:numId="33">
    <w:abstractNumId w:val="47"/>
  </w:num>
  <w:num w:numId="34">
    <w:abstractNumId w:val="11"/>
  </w:num>
  <w:num w:numId="35">
    <w:abstractNumId w:val="13"/>
  </w:num>
  <w:num w:numId="36">
    <w:abstractNumId w:val="23"/>
  </w:num>
  <w:num w:numId="37">
    <w:abstractNumId w:val="55"/>
  </w:num>
  <w:num w:numId="38">
    <w:abstractNumId w:val="5"/>
  </w:num>
  <w:num w:numId="39">
    <w:abstractNumId w:val="35"/>
  </w:num>
  <w:num w:numId="40">
    <w:abstractNumId w:val="14"/>
  </w:num>
  <w:num w:numId="41">
    <w:abstractNumId w:val="41"/>
  </w:num>
  <w:num w:numId="42">
    <w:abstractNumId w:val="44"/>
  </w:num>
  <w:num w:numId="43">
    <w:abstractNumId w:val="59"/>
  </w:num>
  <w:num w:numId="44">
    <w:abstractNumId w:val="9"/>
  </w:num>
  <w:num w:numId="45">
    <w:abstractNumId w:val="15"/>
  </w:num>
  <w:num w:numId="46">
    <w:abstractNumId w:val="34"/>
  </w:num>
  <w:num w:numId="47">
    <w:abstractNumId w:val="52"/>
  </w:num>
  <w:num w:numId="48">
    <w:abstractNumId w:val="32"/>
  </w:num>
  <w:num w:numId="49">
    <w:abstractNumId w:val="45"/>
  </w:num>
  <w:num w:numId="50">
    <w:abstractNumId w:val="33"/>
  </w:num>
  <w:num w:numId="51">
    <w:abstractNumId w:val="3"/>
  </w:num>
  <w:num w:numId="52">
    <w:abstractNumId w:val="4"/>
  </w:num>
  <w:num w:numId="53">
    <w:abstractNumId w:val="28"/>
  </w:num>
  <w:num w:numId="54">
    <w:abstractNumId w:val="48"/>
  </w:num>
  <w:num w:numId="55">
    <w:abstractNumId w:val="61"/>
  </w:num>
  <w:num w:numId="56">
    <w:abstractNumId w:val="53"/>
  </w:num>
  <w:num w:numId="57">
    <w:abstractNumId w:val="10"/>
  </w:num>
  <w:num w:numId="58">
    <w:abstractNumId w:val="16"/>
  </w:num>
  <w:num w:numId="59">
    <w:abstractNumId w:val="42"/>
  </w:num>
  <w:num w:numId="60">
    <w:abstractNumId w:val="58"/>
  </w:num>
  <w:num w:numId="61">
    <w:abstractNumId w:val="46"/>
  </w:num>
  <w:num w:numId="62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75"/>
    <w:rsid w:val="00005775"/>
    <w:rsid w:val="0022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75"/>
  </w:style>
  <w:style w:type="paragraph" w:styleId="Heading1">
    <w:name w:val="heading 1"/>
    <w:basedOn w:val="Normal"/>
    <w:link w:val="Heading1Char"/>
    <w:uiPriority w:val="1"/>
    <w:qFormat/>
    <w:rsid w:val="00005775"/>
    <w:pPr>
      <w:widowControl w:val="0"/>
      <w:autoSpaceDE w:val="0"/>
      <w:autoSpaceDN w:val="0"/>
      <w:spacing w:after="0" w:line="321" w:lineRule="exact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05775"/>
    <w:pPr>
      <w:widowControl w:val="0"/>
      <w:autoSpaceDE w:val="0"/>
      <w:autoSpaceDN w:val="0"/>
      <w:spacing w:after="0" w:line="240" w:lineRule="auto"/>
      <w:ind w:left="4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57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0577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75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75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5775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57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057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57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5775"/>
    <w:rPr>
      <w:sz w:val="20"/>
      <w:szCs w:val="20"/>
    </w:rPr>
  </w:style>
  <w:style w:type="table" w:styleId="TableGrid">
    <w:name w:val="Table Grid"/>
    <w:basedOn w:val="TableNormal"/>
    <w:uiPriority w:val="39"/>
    <w:unhideWhenUsed/>
    <w:qFormat/>
    <w:rsid w:val="00005775"/>
    <w:pPr>
      <w:spacing w:after="0" w:line="240" w:lineRule="auto"/>
    </w:pPr>
    <w:rPr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005775"/>
    <w:pPr>
      <w:widowControl w:val="0"/>
      <w:autoSpaceDE w:val="0"/>
      <w:autoSpaceDN w:val="0"/>
      <w:spacing w:before="59" w:after="0" w:line="240" w:lineRule="auto"/>
      <w:ind w:left="3348" w:right="337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005775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OC1">
    <w:name w:val="toc 1"/>
    <w:basedOn w:val="Normal"/>
    <w:uiPriority w:val="1"/>
    <w:qFormat/>
    <w:rsid w:val="00005775"/>
    <w:pPr>
      <w:widowControl w:val="0"/>
      <w:autoSpaceDE w:val="0"/>
      <w:autoSpaceDN w:val="0"/>
      <w:spacing w:before="120" w:after="0" w:line="240" w:lineRule="auto"/>
      <w:ind w:left="772"/>
    </w:pPr>
    <w:rPr>
      <w:rFonts w:ascii="Calibri" w:eastAsia="Calibri" w:hAnsi="Calibri" w:cs="Calibri"/>
      <w:b/>
      <w:bCs/>
      <w:lang w:val="en-US"/>
    </w:rPr>
  </w:style>
  <w:style w:type="paragraph" w:styleId="TOC2">
    <w:name w:val="toc 2"/>
    <w:basedOn w:val="Normal"/>
    <w:uiPriority w:val="1"/>
    <w:qFormat/>
    <w:rsid w:val="00005775"/>
    <w:pPr>
      <w:widowControl w:val="0"/>
      <w:autoSpaceDE w:val="0"/>
      <w:autoSpaceDN w:val="0"/>
      <w:spacing w:before="482" w:after="0" w:line="240" w:lineRule="auto"/>
      <w:ind w:left="1013"/>
    </w:pPr>
    <w:rPr>
      <w:rFonts w:ascii="Calibri" w:eastAsia="Calibri" w:hAnsi="Calibri" w:cs="Calibri"/>
      <w:b/>
      <w:bCs/>
      <w:lang w:val="en-US"/>
    </w:rPr>
  </w:style>
  <w:style w:type="paragraph" w:customStyle="1" w:styleId="1tekst">
    <w:name w:val="_1tekst"/>
    <w:basedOn w:val="Normal"/>
    <w:qFormat/>
    <w:rsid w:val="00005775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eastAsia="sr-Latn-RS"/>
    </w:rPr>
  </w:style>
  <w:style w:type="paragraph" w:customStyle="1" w:styleId="basic-paragraph">
    <w:name w:val="basic-paragraph"/>
    <w:basedOn w:val="Normal"/>
    <w:qFormat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bold">
    <w:name w:val="bold"/>
    <w:basedOn w:val="Normal"/>
    <w:qFormat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qFormat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entar">
    <w:name w:val="centar"/>
    <w:basedOn w:val="Normal"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ableParagraph">
    <w:name w:val="Table Paragraph"/>
    <w:basedOn w:val="Normal"/>
    <w:uiPriority w:val="1"/>
    <w:qFormat/>
    <w:rsid w:val="00005775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005775"/>
    <w:pPr>
      <w:widowControl w:val="0"/>
      <w:autoSpaceDE w:val="0"/>
      <w:autoSpaceDN w:val="0"/>
      <w:spacing w:after="0" w:line="240" w:lineRule="auto"/>
      <w:ind w:left="620" w:hanging="14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057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75"/>
  </w:style>
  <w:style w:type="paragraph" w:styleId="Heading1">
    <w:name w:val="heading 1"/>
    <w:basedOn w:val="Normal"/>
    <w:link w:val="Heading1Char"/>
    <w:uiPriority w:val="1"/>
    <w:qFormat/>
    <w:rsid w:val="00005775"/>
    <w:pPr>
      <w:widowControl w:val="0"/>
      <w:autoSpaceDE w:val="0"/>
      <w:autoSpaceDN w:val="0"/>
      <w:spacing w:after="0" w:line="321" w:lineRule="exact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05775"/>
    <w:pPr>
      <w:widowControl w:val="0"/>
      <w:autoSpaceDE w:val="0"/>
      <w:autoSpaceDN w:val="0"/>
      <w:spacing w:after="0" w:line="240" w:lineRule="auto"/>
      <w:ind w:left="4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57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0577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75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75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5775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57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057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57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5775"/>
    <w:rPr>
      <w:sz w:val="20"/>
      <w:szCs w:val="20"/>
    </w:rPr>
  </w:style>
  <w:style w:type="table" w:styleId="TableGrid">
    <w:name w:val="Table Grid"/>
    <w:basedOn w:val="TableNormal"/>
    <w:uiPriority w:val="39"/>
    <w:unhideWhenUsed/>
    <w:qFormat/>
    <w:rsid w:val="00005775"/>
    <w:pPr>
      <w:spacing w:after="0" w:line="240" w:lineRule="auto"/>
    </w:pPr>
    <w:rPr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005775"/>
    <w:pPr>
      <w:widowControl w:val="0"/>
      <w:autoSpaceDE w:val="0"/>
      <w:autoSpaceDN w:val="0"/>
      <w:spacing w:before="59" w:after="0" w:line="240" w:lineRule="auto"/>
      <w:ind w:left="3348" w:right="337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005775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OC1">
    <w:name w:val="toc 1"/>
    <w:basedOn w:val="Normal"/>
    <w:uiPriority w:val="1"/>
    <w:qFormat/>
    <w:rsid w:val="00005775"/>
    <w:pPr>
      <w:widowControl w:val="0"/>
      <w:autoSpaceDE w:val="0"/>
      <w:autoSpaceDN w:val="0"/>
      <w:spacing w:before="120" w:after="0" w:line="240" w:lineRule="auto"/>
      <w:ind w:left="772"/>
    </w:pPr>
    <w:rPr>
      <w:rFonts w:ascii="Calibri" w:eastAsia="Calibri" w:hAnsi="Calibri" w:cs="Calibri"/>
      <w:b/>
      <w:bCs/>
      <w:lang w:val="en-US"/>
    </w:rPr>
  </w:style>
  <w:style w:type="paragraph" w:styleId="TOC2">
    <w:name w:val="toc 2"/>
    <w:basedOn w:val="Normal"/>
    <w:uiPriority w:val="1"/>
    <w:qFormat/>
    <w:rsid w:val="00005775"/>
    <w:pPr>
      <w:widowControl w:val="0"/>
      <w:autoSpaceDE w:val="0"/>
      <w:autoSpaceDN w:val="0"/>
      <w:spacing w:before="482" w:after="0" w:line="240" w:lineRule="auto"/>
      <w:ind w:left="1013"/>
    </w:pPr>
    <w:rPr>
      <w:rFonts w:ascii="Calibri" w:eastAsia="Calibri" w:hAnsi="Calibri" w:cs="Calibri"/>
      <w:b/>
      <w:bCs/>
      <w:lang w:val="en-US"/>
    </w:rPr>
  </w:style>
  <w:style w:type="paragraph" w:customStyle="1" w:styleId="1tekst">
    <w:name w:val="_1tekst"/>
    <w:basedOn w:val="Normal"/>
    <w:qFormat/>
    <w:rsid w:val="00005775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eastAsia="sr-Latn-RS"/>
    </w:rPr>
  </w:style>
  <w:style w:type="paragraph" w:customStyle="1" w:styleId="basic-paragraph">
    <w:name w:val="basic-paragraph"/>
    <w:basedOn w:val="Normal"/>
    <w:qFormat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bold">
    <w:name w:val="bold"/>
    <w:basedOn w:val="Normal"/>
    <w:qFormat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qFormat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entar">
    <w:name w:val="centar"/>
    <w:basedOn w:val="Normal"/>
    <w:rsid w:val="000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ableParagraph">
    <w:name w:val="Table Paragraph"/>
    <w:basedOn w:val="Normal"/>
    <w:uiPriority w:val="1"/>
    <w:qFormat/>
    <w:rsid w:val="00005775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005775"/>
    <w:pPr>
      <w:widowControl w:val="0"/>
      <w:autoSpaceDE w:val="0"/>
      <w:autoSpaceDN w:val="0"/>
      <w:spacing w:after="0" w:line="240" w:lineRule="auto"/>
      <w:ind w:left="620" w:hanging="140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057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10259</Words>
  <Characters>58482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sstefanovic966@gmail.com</dc:creator>
  <cp:lastModifiedBy>sstefanovic966@gmail.com</cp:lastModifiedBy>
  <cp:revision>1</cp:revision>
  <dcterms:created xsi:type="dcterms:W3CDTF">2024-10-01T08:15:00Z</dcterms:created>
  <dcterms:modified xsi:type="dcterms:W3CDTF">2024-10-01T08:19:00Z</dcterms:modified>
</cp:coreProperties>
</file>